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C5041" w14:textId="77777777" w:rsidR="002352F6" w:rsidRDefault="002352F6" w:rsidP="00B43398">
      <w:pPr>
        <w:spacing w:after="0" w:line="240" w:lineRule="auto"/>
        <w:rPr>
          <w:rFonts w:ascii="GHEA Grapalat" w:hAnsi="GHEA Grapalat"/>
          <w:b/>
          <w:sz w:val="24"/>
        </w:rPr>
      </w:pPr>
    </w:p>
    <w:p w14:paraId="60DFBB15" w14:textId="5E43BC96" w:rsidR="00234BE3" w:rsidRDefault="002873D4" w:rsidP="00301B11">
      <w:pPr>
        <w:spacing w:after="0"/>
        <w:jc w:val="center"/>
        <w:rPr>
          <w:rFonts w:ascii="GHEA Grapalat" w:hAnsi="GHEA Grapalat"/>
          <w:b/>
        </w:rPr>
      </w:pPr>
      <w:r w:rsidRPr="00301B11">
        <w:rPr>
          <w:rFonts w:ascii="GHEA Grapalat" w:hAnsi="GHEA Grapalat"/>
          <w:b/>
        </w:rPr>
        <w:t xml:space="preserve">ՏԵԽՆԻԿԱԿԱՆ ԲՆՈՒԹԱԳԻՐ </w:t>
      </w:r>
    </w:p>
    <w:p w14:paraId="0218FD02" w14:textId="77777777" w:rsidR="00301B11" w:rsidRPr="00301B11" w:rsidRDefault="00301B11" w:rsidP="00301B11">
      <w:pPr>
        <w:spacing w:after="0"/>
        <w:jc w:val="center"/>
        <w:rPr>
          <w:rFonts w:ascii="GHEA Grapalat" w:hAnsi="GHEA Grapalat"/>
          <w:b/>
        </w:rPr>
      </w:pPr>
    </w:p>
    <w:tbl>
      <w:tblPr>
        <w:tblStyle w:val="a7"/>
        <w:tblW w:w="16089" w:type="dxa"/>
        <w:jc w:val="center"/>
        <w:tblLook w:val="04A0" w:firstRow="1" w:lastRow="0" w:firstColumn="1" w:lastColumn="0" w:noHBand="0" w:noVBand="1"/>
      </w:tblPr>
      <w:tblGrid>
        <w:gridCol w:w="497"/>
        <w:gridCol w:w="1530"/>
        <w:gridCol w:w="1861"/>
        <w:gridCol w:w="4836"/>
        <w:gridCol w:w="977"/>
        <w:gridCol w:w="1305"/>
        <w:gridCol w:w="717"/>
        <w:gridCol w:w="1406"/>
        <w:gridCol w:w="887"/>
        <w:gridCol w:w="958"/>
        <w:gridCol w:w="1115"/>
      </w:tblGrid>
      <w:tr w:rsidR="00A22C70" w:rsidRPr="00C67CBD" w14:paraId="32F6F48D" w14:textId="77777777" w:rsidTr="00E52B63">
        <w:trPr>
          <w:trHeight w:val="415"/>
          <w:jc w:val="center"/>
        </w:trPr>
        <w:tc>
          <w:tcPr>
            <w:tcW w:w="4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AEEA2E" w14:textId="77777777" w:rsidR="00C4204A" w:rsidRPr="005C7A19" w:rsidRDefault="00C4204A" w:rsidP="00A555EE">
            <w:pPr>
              <w:contextualSpacing/>
              <w:jc w:val="center"/>
              <w:rPr>
                <w:rFonts w:ascii="GHEA Grapalat" w:hAnsi="GHEA Grapalat"/>
                <w:sz w:val="18"/>
                <w:szCs w:val="18"/>
                <w:lang w:val="hy-AM"/>
              </w:rPr>
            </w:pPr>
          </w:p>
          <w:p w14:paraId="385A9FE2" w14:textId="77777777" w:rsidR="00234BE3" w:rsidRPr="00AD75C5" w:rsidRDefault="00234BE3" w:rsidP="00A555EE">
            <w:pPr>
              <w:contextualSpacing/>
              <w:jc w:val="center"/>
              <w:rPr>
                <w:rFonts w:ascii="GHEA Grapalat" w:hAnsi="GHEA Grapalat"/>
                <w:sz w:val="18"/>
                <w:szCs w:val="18"/>
                <w:lang w:val="af-ZA"/>
              </w:rPr>
            </w:pPr>
            <w:r w:rsidRPr="00AD75C5">
              <w:rPr>
                <w:rFonts w:ascii="GHEA Grapalat" w:hAnsi="GHEA Grapalat"/>
                <w:sz w:val="18"/>
                <w:szCs w:val="18"/>
                <w:lang w:val="hy-AM"/>
              </w:rPr>
              <w:t>Չ</w:t>
            </w:r>
            <w:r w:rsidRPr="00AD75C5">
              <w:rPr>
                <w:rFonts w:ascii="GHEA Grapalat" w:hAnsi="GHEA Grapalat"/>
                <w:sz w:val="18"/>
                <w:szCs w:val="18"/>
                <w:lang w:val="af-ZA"/>
              </w:rPr>
              <w:t>/</w:t>
            </w:r>
            <w:r w:rsidRPr="00AD75C5">
              <w:rPr>
                <w:rFonts w:ascii="GHEA Grapalat" w:hAnsi="GHEA Grapalat"/>
                <w:sz w:val="18"/>
                <w:szCs w:val="18"/>
                <w:lang w:val="hy-AM"/>
              </w:rPr>
              <w:t>հ</w:t>
            </w:r>
          </w:p>
        </w:tc>
        <w:tc>
          <w:tcPr>
            <w:tcW w:w="15592" w:type="dxa"/>
            <w:gridSpan w:val="10"/>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B4824A" w14:textId="77777777" w:rsidR="00234BE3" w:rsidRPr="001E3C03" w:rsidRDefault="00897DED" w:rsidP="00A555EE">
            <w:pPr>
              <w:contextualSpacing/>
              <w:jc w:val="center"/>
              <w:rPr>
                <w:rFonts w:ascii="GHEA Grapalat" w:hAnsi="GHEA Grapalat"/>
                <w:b/>
                <w:sz w:val="18"/>
                <w:szCs w:val="18"/>
              </w:rPr>
            </w:pPr>
            <w:proofErr w:type="spellStart"/>
            <w:r>
              <w:rPr>
                <w:rFonts w:ascii="GHEA Grapalat" w:hAnsi="GHEA Grapalat"/>
                <w:b/>
                <w:sz w:val="18"/>
                <w:szCs w:val="18"/>
              </w:rPr>
              <w:t>Ապրանքի</w:t>
            </w:r>
            <w:proofErr w:type="spellEnd"/>
          </w:p>
        </w:tc>
      </w:tr>
      <w:tr w:rsidR="00C942FA" w:rsidRPr="003B0CA3" w14:paraId="3C8CBD1C" w14:textId="77777777" w:rsidTr="00E52B63">
        <w:trPr>
          <w:trHeight w:val="582"/>
          <w:jc w:val="center"/>
        </w:trPr>
        <w:tc>
          <w:tcPr>
            <w:tcW w:w="49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08A62" w14:textId="77777777" w:rsidR="00234BE3" w:rsidRPr="00AD75C5" w:rsidRDefault="00234BE3" w:rsidP="00317E2D">
            <w:pPr>
              <w:contextualSpacing/>
              <w:jc w:val="center"/>
              <w:rPr>
                <w:rFonts w:ascii="GHEA Grapalat" w:hAnsi="GHEA Grapalat"/>
                <w:sz w:val="18"/>
                <w:szCs w:val="18"/>
                <w:lang w:val="af-ZA"/>
              </w:rPr>
            </w:pP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999E2D" w14:textId="77777777" w:rsidR="00234BE3" w:rsidRPr="00F3327B" w:rsidRDefault="00234BE3" w:rsidP="00317E2D">
            <w:pPr>
              <w:contextualSpacing/>
              <w:jc w:val="center"/>
              <w:rPr>
                <w:rFonts w:ascii="GHEA Grapalat" w:hAnsi="GHEA Grapalat"/>
                <w:sz w:val="18"/>
                <w:szCs w:val="18"/>
                <w:lang w:val="af-ZA"/>
              </w:rPr>
            </w:pPr>
            <w:proofErr w:type="spellStart"/>
            <w:r w:rsidRPr="001E3C03">
              <w:rPr>
                <w:rFonts w:ascii="GHEA Grapalat" w:hAnsi="GHEA Grapalat"/>
                <w:sz w:val="18"/>
                <w:szCs w:val="18"/>
              </w:rPr>
              <w:t>Միջանցիկ</w:t>
            </w:r>
            <w:proofErr w:type="spellEnd"/>
            <w:r w:rsidRPr="00F3327B">
              <w:rPr>
                <w:rFonts w:ascii="GHEA Grapalat" w:hAnsi="GHEA Grapalat"/>
                <w:sz w:val="18"/>
                <w:szCs w:val="18"/>
                <w:lang w:val="af-ZA"/>
              </w:rPr>
              <w:t xml:space="preserve"> </w:t>
            </w:r>
            <w:proofErr w:type="spellStart"/>
            <w:r w:rsidRPr="001E3C03">
              <w:rPr>
                <w:rFonts w:ascii="GHEA Grapalat" w:hAnsi="GHEA Grapalat"/>
                <w:sz w:val="18"/>
                <w:szCs w:val="18"/>
              </w:rPr>
              <w:t>ծածկագիրը</w:t>
            </w:r>
            <w:proofErr w:type="spellEnd"/>
            <w:r w:rsidRPr="00F3327B">
              <w:rPr>
                <w:rFonts w:ascii="GHEA Grapalat" w:hAnsi="GHEA Grapalat"/>
                <w:sz w:val="18"/>
                <w:szCs w:val="18"/>
                <w:lang w:val="af-ZA"/>
              </w:rPr>
              <w:t xml:space="preserve">` </w:t>
            </w:r>
            <w:proofErr w:type="spellStart"/>
            <w:r w:rsidRPr="001E3C03">
              <w:rPr>
                <w:rFonts w:ascii="GHEA Grapalat" w:hAnsi="GHEA Grapalat"/>
                <w:sz w:val="18"/>
                <w:szCs w:val="18"/>
              </w:rPr>
              <w:t>ըստ</w:t>
            </w:r>
            <w:proofErr w:type="spellEnd"/>
            <w:r w:rsidRPr="00F3327B">
              <w:rPr>
                <w:rFonts w:ascii="GHEA Grapalat" w:hAnsi="GHEA Grapalat"/>
                <w:sz w:val="18"/>
                <w:szCs w:val="18"/>
                <w:lang w:val="af-ZA"/>
              </w:rPr>
              <w:t xml:space="preserve"> </w:t>
            </w:r>
            <w:r w:rsidRPr="001E3C03">
              <w:rPr>
                <w:rFonts w:ascii="GHEA Grapalat" w:hAnsi="GHEA Grapalat"/>
                <w:sz w:val="18"/>
                <w:szCs w:val="18"/>
              </w:rPr>
              <w:t>ԳՄԱ</w:t>
            </w:r>
            <w:r w:rsidRPr="00F3327B">
              <w:rPr>
                <w:rFonts w:ascii="GHEA Grapalat" w:hAnsi="GHEA Grapalat"/>
                <w:sz w:val="18"/>
                <w:szCs w:val="18"/>
                <w:lang w:val="af-ZA"/>
              </w:rPr>
              <w:t xml:space="preserve"> </w:t>
            </w:r>
            <w:proofErr w:type="spellStart"/>
            <w:r w:rsidRPr="001E3C03">
              <w:rPr>
                <w:rFonts w:ascii="GHEA Grapalat" w:hAnsi="GHEA Grapalat"/>
                <w:sz w:val="18"/>
                <w:szCs w:val="18"/>
              </w:rPr>
              <w:t>դասակարգման</w:t>
            </w:r>
            <w:proofErr w:type="spellEnd"/>
            <w:r w:rsidRPr="00F3327B">
              <w:rPr>
                <w:rFonts w:ascii="GHEA Grapalat" w:hAnsi="GHEA Grapalat"/>
                <w:sz w:val="18"/>
                <w:szCs w:val="18"/>
                <w:lang w:val="af-ZA"/>
              </w:rPr>
              <w:t xml:space="preserve"> (CPV)</w:t>
            </w:r>
          </w:p>
        </w:tc>
        <w:tc>
          <w:tcPr>
            <w:tcW w:w="186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56169E" w14:textId="77777777" w:rsidR="00234BE3" w:rsidRPr="001E3C03" w:rsidRDefault="00234BE3" w:rsidP="00317E2D">
            <w:pPr>
              <w:contextualSpacing/>
              <w:jc w:val="center"/>
              <w:rPr>
                <w:rFonts w:ascii="GHEA Grapalat" w:hAnsi="GHEA Grapalat"/>
                <w:sz w:val="18"/>
                <w:szCs w:val="18"/>
              </w:rPr>
            </w:pPr>
            <w:proofErr w:type="spellStart"/>
            <w:r w:rsidRPr="001E3C03">
              <w:rPr>
                <w:rFonts w:ascii="GHEA Grapalat" w:hAnsi="GHEA Grapalat"/>
                <w:sz w:val="18"/>
                <w:szCs w:val="18"/>
              </w:rPr>
              <w:t>Անվանումը</w:t>
            </w:r>
            <w:proofErr w:type="spellEnd"/>
          </w:p>
        </w:tc>
        <w:tc>
          <w:tcPr>
            <w:tcW w:w="48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AE5EF4" w14:textId="77777777" w:rsidR="00234BE3" w:rsidRPr="001E3C03" w:rsidRDefault="00234BE3" w:rsidP="00317E2D">
            <w:pPr>
              <w:contextualSpacing/>
              <w:jc w:val="center"/>
              <w:rPr>
                <w:rFonts w:ascii="GHEA Grapalat" w:hAnsi="GHEA Grapalat"/>
                <w:sz w:val="18"/>
                <w:szCs w:val="18"/>
              </w:rPr>
            </w:pPr>
            <w:proofErr w:type="spellStart"/>
            <w:r w:rsidRPr="001E3C03">
              <w:rPr>
                <w:rFonts w:ascii="GHEA Grapalat" w:hAnsi="GHEA Grapalat"/>
                <w:sz w:val="18"/>
                <w:szCs w:val="18"/>
              </w:rPr>
              <w:t>Հատկանիշները</w:t>
            </w:r>
            <w:proofErr w:type="spellEnd"/>
          </w:p>
          <w:p w14:paraId="197D68EC" w14:textId="77777777" w:rsidR="00234BE3" w:rsidRPr="001E3C03" w:rsidRDefault="00234BE3" w:rsidP="00317E2D">
            <w:pPr>
              <w:contextualSpacing/>
              <w:jc w:val="center"/>
              <w:rPr>
                <w:rFonts w:ascii="GHEA Grapalat" w:hAnsi="GHEA Grapalat"/>
                <w:sz w:val="18"/>
                <w:szCs w:val="18"/>
              </w:rPr>
            </w:pPr>
            <w:r w:rsidRPr="00AD75C5">
              <w:rPr>
                <w:rFonts w:ascii="GHEA Grapalat" w:hAnsi="GHEA Grapalat"/>
                <w:sz w:val="18"/>
                <w:szCs w:val="18"/>
              </w:rPr>
              <w:t>(</w:t>
            </w:r>
            <w:proofErr w:type="spellStart"/>
            <w:r w:rsidRPr="00AD75C5">
              <w:rPr>
                <w:rFonts w:ascii="GHEA Grapalat" w:hAnsi="GHEA Grapalat"/>
                <w:sz w:val="18"/>
                <w:szCs w:val="18"/>
              </w:rPr>
              <w:t>տեխնիկական</w:t>
            </w:r>
            <w:proofErr w:type="spellEnd"/>
            <w:r w:rsidRPr="00AD75C5">
              <w:rPr>
                <w:rFonts w:ascii="GHEA Grapalat" w:hAnsi="GHEA Grapalat"/>
                <w:sz w:val="18"/>
                <w:szCs w:val="18"/>
              </w:rPr>
              <w:t xml:space="preserve"> </w:t>
            </w:r>
            <w:proofErr w:type="spellStart"/>
            <w:r w:rsidRPr="00AD75C5">
              <w:rPr>
                <w:rFonts w:ascii="GHEA Grapalat" w:hAnsi="GHEA Grapalat"/>
                <w:sz w:val="18"/>
                <w:szCs w:val="18"/>
              </w:rPr>
              <w:t>բնութագիր</w:t>
            </w:r>
            <w:proofErr w:type="spellEnd"/>
            <w:r w:rsidRPr="00AD75C5">
              <w:rPr>
                <w:rFonts w:ascii="GHEA Grapalat" w:hAnsi="GHEA Grapalat"/>
                <w:sz w:val="18"/>
                <w:szCs w:val="18"/>
              </w:rPr>
              <w:t>)</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2EE303" w14:textId="77777777" w:rsidR="00234BE3" w:rsidRPr="00172716" w:rsidRDefault="00234BE3" w:rsidP="000B4D41">
            <w:pPr>
              <w:contextualSpacing/>
              <w:jc w:val="center"/>
              <w:rPr>
                <w:rFonts w:ascii="GHEA Grapalat" w:hAnsi="GHEA Grapalat"/>
                <w:sz w:val="18"/>
                <w:szCs w:val="18"/>
              </w:rPr>
            </w:pPr>
            <w:proofErr w:type="spellStart"/>
            <w:r w:rsidRPr="001E3C03">
              <w:rPr>
                <w:rFonts w:ascii="GHEA Grapalat" w:hAnsi="GHEA Grapalat"/>
                <w:sz w:val="18"/>
                <w:szCs w:val="18"/>
              </w:rPr>
              <w:t>Չ</w:t>
            </w:r>
            <w:r w:rsidRPr="00172716">
              <w:rPr>
                <w:rFonts w:ascii="GHEA Grapalat" w:hAnsi="GHEA Grapalat"/>
                <w:sz w:val="18"/>
                <w:szCs w:val="18"/>
              </w:rPr>
              <w:t>ափման</w:t>
            </w:r>
            <w:proofErr w:type="spellEnd"/>
            <w:r w:rsidRPr="00172716">
              <w:rPr>
                <w:rFonts w:ascii="GHEA Grapalat" w:hAnsi="GHEA Grapalat"/>
                <w:sz w:val="18"/>
                <w:szCs w:val="18"/>
              </w:rPr>
              <w:t xml:space="preserve"> </w:t>
            </w:r>
            <w:proofErr w:type="spellStart"/>
            <w:r w:rsidRPr="00172716">
              <w:rPr>
                <w:rFonts w:ascii="GHEA Grapalat" w:hAnsi="GHEA Grapalat"/>
                <w:sz w:val="18"/>
                <w:szCs w:val="18"/>
              </w:rPr>
              <w:t>միավորը</w:t>
            </w:r>
            <w:proofErr w:type="spellEnd"/>
          </w:p>
        </w:tc>
        <w:tc>
          <w:tcPr>
            <w:tcW w:w="130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C7DA5F" w14:textId="77777777" w:rsidR="00234BE3" w:rsidRPr="00172716" w:rsidRDefault="00234BE3" w:rsidP="00317E2D">
            <w:pPr>
              <w:contextualSpacing/>
              <w:jc w:val="center"/>
              <w:rPr>
                <w:rFonts w:ascii="GHEA Grapalat" w:hAnsi="GHEA Grapalat"/>
                <w:sz w:val="18"/>
                <w:szCs w:val="18"/>
              </w:rPr>
            </w:pPr>
            <w:proofErr w:type="spellStart"/>
            <w:proofErr w:type="gramStart"/>
            <w:r w:rsidRPr="001E3C03">
              <w:rPr>
                <w:rFonts w:ascii="GHEA Grapalat" w:hAnsi="GHEA Grapalat"/>
                <w:sz w:val="18"/>
                <w:szCs w:val="18"/>
              </w:rPr>
              <w:t>Մ</w:t>
            </w:r>
            <w:r w:rsidRPr="00172716">
              <w:rPr>
                <w:rFonts w:ascii="GHEA Grapalat" w:hAnsi="GHEA Grapalat"/>
                <w:sz w:val="18"/>
                <w:szCs w:val="18"/>
              </w:rPr>
              <w:t>իավոր</w:t>
            </w:r>
            <w:r w:rsidR="008534EA" w:rsidRPr="001E3C03">
              <w:rPr>
                <w:rFonts w:ascii="GHEA Grapalat" w:hAnsi="GHEA Grapalat"/>
                <w:sz w:val="18"/>
                <w:szCs w:val="18"/>
              </w:rPr>
              <w:t>ի</w:t>
            </w:r>
            <w:proofErr w:type="spellEnd"/>
            <w:r w:rsidR="007727F9">
              <w:rPr>
                <w:rFonts w:ascii="GHEA Grapalat" w:hAnsi="GHEA Grapalat"/>
                <w:sz w:val="18"/>
                <w:szCs w:val="18"/>
              </w:rPr>
              <w:t xml:space="preserve"> </w:t>
            </w:r>
            <w:r w:rsidRPr="00172716">
              <w:rPr>
                <w:rFonts w:ascii="GHEA Grapalat" w:hAnsi="GHEA Grapalat"/>
                <w:sz w:val="18"/>
                <w:szCs w:val="18"/>
              </w:rPr>
              <w:t xml:space="preserve"> </w:t>
            </w:r>
            <w:proofErr w:type="spellStart"/>
            <w:r w:rsidRPr="00172716">
              <w:rPr>
                <w:rFonts w:ascii="GHEA Grapalat" w:hAnsi="GHEA Grapalat"/>
                <w:sz w:val="18"/>
                <w:szCs w:val="18"/>
              </w:rPr>
              <w:t>գինը</w:t>
            </w:r>
            <w:proofErr w:type="spellEnd"/>
            <w:proofErr w:type="gramEnd"/>
          </w:p>
          <w:p w14:paraId="1E113C84" w14:textId="0DA6D0E5" w:rsidR="00234BE3" w:rsidRPr="001E3C03" w:rsidRDefault="00234BE3" w:rsidP="00317E2D">
            <w:pPr>
              <w:contextualSpacing/>
              <w:jc w:val="center"/>
              <w:rPr>
                <w:rFonts w:ascii="GHEA Grapalat" w:hAnsi="GHEA Grapalat"/>
                <w:sz w:val="18"/>
                <w:szCs w:val="18"/>
              </w:rPr>
            </w:pPr>
          </w:p>
        </w:tc>
        <w:tc>
          <w:tcPr>
            <w:tcW w:w="71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hideMark/>
          </w:tcPr>
          <w:p w14:paraId="164B4ACE" w14:textId="77777777" w:rsidR="00234BE3" w:rsidRPr="001E3C03" w:rsidRDefault="00234BE3" w:rsidP="00C942FA">
            <w:pPr>
              <w:ind w:left="113" w:right="113"/>
              <w:contextualSpacing/>
              <w:rPr>
                <w:rFonts w:ascii="GHEA Grapalat" w:hAnsi="GHEA Grapalat"/>
                <w:sz w:val="18"/>
                <w:szCs w:val="18"/>
              </w:rPr>
            </w:pPr>
            <w:proofErr w:type="spellStart"/>
            <w:proofErr w:type="gramStart"/>
            <w:r w:rsidRPr="002477D4">
              <w:rPr>
                <w:rFonts w:ascii="GHEA Grapalat" w:hAnsi="GHEA Grapalat"/>
                <w:sz w:val="18"/>
                <w:szCs w:val="18"/>
                <w:lang w:val="en-US"/>
              </w:rPr>
              <w:t>Ընդհանուր</w:t>
            </w:r>
            <w:proofErr w:type="spellEnd"/>
            <w:r w:rsidR="00E344FB" w:rsidRPr="002477D4">
              <w:rPr>
                <w:rFonts w:ascii="GHEA Grapalat" w:hAnsi="GHEA Grapalat"/>
                <w:sz w:val="18"/>
                <w:szCs w:val="18"/>
                <w:lang w:val="en-US"/>
              </w:rPr>
              <w:t xml:space="preserve"> </w:t>
            </w:r>
            <w:r w:rsidRPr="002477D4">
              <w:rPr>
                <w:rFonts w:ascii="GHEA Grapalat" w:hAnsi="GHEA Grapalat"/>
                <w:sz w:val="18"/>
                <w:szCs w:val="18"/>
                <w:lang w:val="en-US"/>
              </w:rPr>
              <w:t xml:space="preserve"> </w:t>
            </w:r>
            <w:proofErr w:type="spellStart"/>
            <w:r w:rsidRPr="002477D4">
              <w:rPr>
                <w:rFonts w:ascii="GHEA Grapalat" w:hAnsi="GHEA Grapalat"/>
                <w:sz w:val="18"/>
                <w:szCs w:val="18"/>
                <w:lang w:val="en-US"/>
              </w:rPr>
              <w:t>քանակը</w:t>
            </w:r>
            <w:proofErr w:type="spellEnd"/>
            <w:proofErr w:type="gramEnd"/>
          </w:p>
        </w:tc>
        <w:tc>
          <w:tcPr>
            <w:tcW w:w="140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8172D0" w14:textId="77777777" w:rsidR="00234BE3" w:rsidRPr="00172716" w:rsidRDefault="00234BE3" w:rsidP="00317E2D">
            <w:pPr>
              <w:contextualSpacing/>
              <w:jc w:val="center"/>
              <w:rPr>
                <w:rFonts w:ascii="GHEA Grapalat" w:hAnsi="GHEA Grapalat"/>
                <w:sz w:val="18"/>
                <w:szCs w:val="18"/>
              </w:rPr>
            </w:pPr>
            <w:proofErr w:type="spellStart"/>
            <w:r w:rsidRPr="001E3C03">
              <w:rPr>
                <w:rFonts w:ascii="GHEA Grapalat" w:hAnsi="GHEA Grapalat"/>
                <w:sz w:val="18"/>
                <w:szCs w:val="18"/>
              </w:rPr>
              <w:t>Գումար</w:t>
            </w:r>
            <w:proofErr w:type="spellEnd"/>
            <w:r w:rsidR="00E344FB" w:rsidRPr="00172716">
              <w:rPr>
                <w:rFonts w:ascii="GHEA Grapalat" w:hAnsi="GHEA Grapalat"/>
                <w:sz w:val="18"/>
                <w:szCs w:val="18"/>
              </w:rPr>
              <w:t xml:space="preserve"> </w:t>
            </w:r>
          </w:p>
          <w:p w14:paraId="3E1E7552" w14:textId="53A891BE" w:rsidR="00234BE3" w:rsidRPr="00172716" w:rsidRDefault="00234BE3" w:rsidP="00317E2D">
            <w:pPr>
              <w:contextualSpacing/>
              <w:jc w:val="center"/>
              <w:rPr>
                <w:rFonts w:ascii="GHEA Grapalat" w:hAnsi="GHEA Grapalat"/>
                <w:sz w:val="18"/>
                <w:szCs w:val="18"/>
              </w:rPr>
            </w:pPr>
          </w:p>
        </w:tc>
        <w:tc>
          <w:tcPr>
            <w:tcW w:w="296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87A9E0" w14:textId="77777777" w:rsidR="00234BE3" w:rsidRPr="001E3C03" w:rsidRDefault="00897DED" w:rsidP="00317E2D">
            <w:pPr>
              <w:contextualSpacing/>
              <w:jc w:val="center"/>
              <w:rPr>
                <w:rFonts w:ascii="GHEA Grapalat" w:hAnsi="GHEA Grapalat"/>
                <w:b/>
                <w:sz w:val="18"/>
                <w:szCs w:val="18"/>
              </w:rPr>
            </w:pPr>
            <w:proofErr w:type="spellStart"/>
            <w:r>
              <w:rPr>
                <w:rFonts w:ascii="GHEA Grapalat" w:hAnsi="GHEA Grapalat"/>
                <w:b/>
                <w:sz w:val="18"/>
                <w:szCs w:val="18"/>
              </w:rPr>
              <w:t>մատակարարման</w:t>
            </w:r>
            <w:proofErr w:type="spellEnd"/>
          </w:p>
        </w:tc>
      </w:tr>
      <w:tr w:rsidR="00C942FA" w:rsidRPr="003B0CA3" w14:paraId="44F2751E" w14:textId="77777777" w:rsidTr="00217583">
        <w:trPr>
          <w:trHeight w:val="385"/>
          <w:jc w:val="center"/>
        </w:trPr>
        <w:tc>
          <w:tcPr>
            <w:tcW w:w="49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3FA0A0" w14:textId="77777777" w:rsidR="00234BE3" w:rsidRPr="00AD75C5" w:rsidRDefault="00234BE3" w:rsidP="00317E2D">
            <w:pPr>
              <w:contextualSpacing/>
              <w:jc w:val="center"/>
              <w:rPr>
                <w:rFonts w:ascii="GHEA Grapalat" w:hAnsi="GHEA Grapalat"/>
                <w:sz w:val="18"/>
                <w:szCs w:val="18"/>
              </w:rPr>
            </w:pPr>
          </w:p>
        </w:tc>
        <w:tc>
          <w:tcPr>
            <w:tcW w:w="153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0228F0" w14:textId="77777777" w:rsidR="00234BE3" w:rsidRPr="001E3C03" w:rsidRDefault="00234BE3" w:rsidP="00317E2D">
            <w:pPr>
              <w:contextualSpacing/>
              <w:jc w:val="center"/>
              <w:rPr>
                <w:rFonts w:ascii="GHEA Grapalat" w:hAnsi="GHEA Grapalat"/>
                <w:sz w:val="18"/>
                <w:szCs w:val="18"/>
              </w:rPr>
            </w:pPr>
          </w:p>
        </w:tc>
        <w:tc>
          <w:tcPr>
            <w:tcW w:w="186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E9611E" w14:textId="77777777" w:rsidR="00234BE3" w:rsidRPr="001E3C03" w:rsidRDefault="00234BE3" w:rsidP="00317E2D">
            <w:pPr>
              <w:contextualSpacing/>
              <w:jc w:val="center"/>
              <w:rPr>
                <w:rFonts w:ascii="GHEA Grapalat" w:hAnsi="GHEA Grapalat"/>
                <w:sz w:val="18"/>
                <w:szCs w:val="18"/>
              </w:rPr>
            </w:pPr>
          </w:p>
        </w:tc>
        <w:tc>
          <w:tcPr>
            <w:tcW w:w="483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3FA53F" w14:textId="77777777" w:rsidR="00234BE3" w:rsidRPr="001E3C03" w:rsidRDefault="00234BE3" w:rsidP="00317E2D">
            <w:pPr>
              <w:contextualSpacing/>
              <w:jc w:val="center"/>
              <w:rPr>
                <w:rFonts w:ascii="GHEA Grapalat" w:hAnsi="GHEA Grapalat"/>
                <w:sz w:val="18"/>
                <w:szCs w:val="18"/>
              </w:rPr>
            </w:pPr>
          </w:p>
        </w:tc>
        <w:tc>
          <w:tcPr>
            <w:tcW w:w="97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B34AB7" w14:textId="77777777" w:rsidR="00234BE3" w:rsidRPr="00172716" w:rsidRDefault="00234BE3" w:rsidP="00317E2D">
            <w:pPr>
              <w:contextualSpacing/>
              <w:jc w:val="center"/>
              <w:rPr>
                <w:rFonts w:ascii="GHEA Grapalat" w:hAnsi="GHEA Grapalat"/>
                <w:sz w:val="18"/>
                <w:szCs w:val="18"/>
              </w:rPr>
            </w:pPr>
          </w:p>
        </w:tc>
        <w:tc>
          <w:tcPr>
            <w:tcW w:w="130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460660" w14:textId="77777777" w:rsidR="00234BE3" w:rsidRPr="001E3C03" w:rsidRDefault="00234BE3" w:rsidP="00317E2D">
            <w:pPr>
              <w:contextualSpacing/>
              <w:jc w:val="center"/>
              <w:rPr>
                <w:rFonts w:ascii="GHEA Grapalat" w:hAnsi="GHEA Grapalat"/>
                <w:sz w:val="18"/>
                <w:szCs w:val="18"/>
              </w:rPr>
            </w:pPr>
          </w:p>
        </w:tc>
        <w:tc>
          <w:tcPr>
            <w:tcW w:w="71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6F7E0B" w14:textId="77777777" w:rsidR="00234BE3" w:rsidRPr="001E3C03" w:rsidRDefault="00234BE3" w:rsidP="00317E2D">
            <w:pPr>
              <w:contextualSpacing/>
              <w:jc w:val="center"/>
              <w:rPr>
                <w:rFonts w:ascii="GHEA Grapalat" w:hAnsi="GHEA Grapalat"/>
                <w:sz w:val="18"/>
                <w:szCs w:val="18"/>
              </w:rPr>
            </w:pPr>
          </w:p>
        </w:tc>
        <w:tc>
          <w:tcPr>
            <w:tcW w:w="140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435EDD" w14:textId="77777777" w:rsidR="00234BE3" w:rsidRPr="00172716" w:rsidRDefault="00234BE3" w:rsidP="00317E2D">
            <w:pPr>
              <w:contextualSpacing/>
              <w:jc w:val="center"/>
              <w:rPr>
                <w:rFonts w:ascii="GHEA Grapalat" w:hAnsi="GHEA Grapalat"/>
                <w:sz w:val="18"/>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9B0939" w14:textId="77777777" w:rsidR="00234BE3" w:rsidRPr="00172716" w:rsidRDefault="00234BE3" w:rsidP="00317E2D">
            <w:pPr>
              <w:contextualSpacing/>
              <w:jc w:val="center"/>
              <w:rPr>
                <w:rFonts w:ascii="GHEA Grapalat" w:hAnsi="GHEA Grapalat"/>
                <w:sz w:val="18"/>
                <w:szCs w:val="18"/>
              </w:rPr>
            </w:pPr>
            <w:proofErr w:type="spellStart"/>
            <w:r w:rsidRPr="001E3C03">
              <w:rPr>
                <w:rFonts w:ascii="GHEA Grapalat" w:hAnsi="GHEA Grapalat"/>
                <w:sz w:val="18"/>
                <w:szCs w:val="18"/>
              </w:rPr>
              <w:t>Հ</w:t>
            </w:r>
            <w:r w:rsidRPr="00172716">
              <w:rPr>
                <w:rFonts w:ascii="GHEA Grapalat" w:hAnsi="GHEA Grapalat"/>
                <w:sz w:val="18"/>
                <w:szCs w:val="18"/>
              </w:rPr>
              <w:t>ասցեն</w:t>
            </w:r>
            <w:proofErr w:type="spellEnd"/>
          </w:p>
        </w:tc>
        <w:tc>
          <w:tcPr>
            <w:tcW w:w="9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BD8761" w14:textId="77777777" w:rsidR="00234BE3" w:rsidRPr="00172716" w:rsidRDefault="00234BE3" w:rsidP="00317E2D">
            <w:pPr>
              <w:contextualSpacing/>
              <w:jc w:val="center"/>
              <w:rPr>
                <w:rFonts w:ascii="GHEA Grapalat" w:hAnsi="GHEA Grapalat"/>
                <w:sz w:val="18"/>
                <w:szCs w:val="18"/>
              </w:rPr>
            </w:pPr>
            <w:proofErr w:type="spellStart"/>
            <w:r w:rsidRPr="001E3C03">
              <w:rPr>
                <w:rFonts w:ascii="GHEA Grapalat" w:hAnsi="GHEA Grapalat"/>
                <w:sz w:val="18"/>
                <w:szCs w:val="18"/>
              </w:rPr>
              <w:t>Ե</w:t>
            </w:r>
            <w:r w:rsidRPr="00172716">
              <w:rPr>
                <w:rFonts w:ascii="GHEA Grapalat" w:hAnsi="GHEA Grapalat"/>
                <w:sz w:val="18"/>
                <w:szCs w:val="18"/>
              </w:rPr>
              <w:t>նթակա</w:t>
            </w:r>
            <w:proofErr w:type="spellEnd"/>
            <w:r w:rsidRPr="00172716">
              <w:rPr>
                <w:rFonts w:ascii="GHEA Grapalat" w:hAnsi="GHEA Grapalat"/>
                <w:sz w:val="18"/>
                <w:szCs w:val="18"/>
              </w:rPr>
              <w:t xml:space="preserve"> </w:t>
            </w:r>
            <w:proofErr w:type="spellStart"/>
            <w:r w:rsidRPr="00172716">
              <w:rPr>
                <w:rFonts w:ascii="GHEA Grapalat" w:hAnsi="GHEA Grapalat"/>
                <w:sz w:val="18"/>
                <w:szCs w:val="18"/>
              </w:rPr>
              <w:t>քանակը</w:t>
            </w:r>
            <w:proofErr w:type="spellEnd"/>
          </w:p>
        </w:tc>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FF6C81" w14:textId="77777777" w:rsidR="00234BE3" w:rsidRPr="00172716" w:rsidRDefault="00234BE3" w:rsidP="00317E2D">
            <w:pPr>
              <w:contextualSpacing/>
              <w:jc w:val="center"/>
              <w:rPr>
                <w:rFonts w:ascii="GHEA Grapalat" w:hAnsi="GHEA Grapalat"/>
                <w:sz w:val="18"/>
                <w:szCs w:val="18"/>
              </w:rPr>
            </w:pPr>
            <w:proofErr w:type="spellStart"/>
            <w:r w:rsidRPr="00172716">
              <w:rPr>
                <w:rFonts w:ascii="GHEA Grapalat" w:hAnsi="GHEA Grapalat"/>
                <w:sz w:val="18"/>
                <w:szCs w:val="18"/>
              </w:rPr>
              <w:t>Ժամկետը</w:t>
            </w:r>
            <w:proofErr w:type="spellEnd"/>
          </w:p>
        </w:tc>
      </w:tr>
      <w:tr w:rsidR="00C942FA" w:rsidRPr="003B0CA3" w14:paraId="2137945E" w14:textId="77777777" w:rsidTr="00E52B63">
        <w:trPr>
          <w:cantSplit/>
          <w:trHeight w:val="4730"/>
          <w:jc w:val="center"/>
        </w:trPr>
        <w:tc>
          <w:tcPr>
            <w:tcW w:w="497" w:type="dxa"/>
            <w:tcBorders>
              <w:top w:val="single" w:sz="4" w:space="0" w:color="auto"/>
              <w:left w:val="single" w:sz="4" w:space="0" w:color="auto"/>
              <w:bottom w:val="single" w:sz="4" w:space="0" w:color="auto"/>
              <w:right w:val="single" w:sz="4" w:space="0" w:color="auto"/>
            </w:tcBorders>
            <w:vAlign w:val="center"/>
          </w:tcPr>
          <w:p w14:paraId="2483DB17" w14:textId="77777777" w:rsidR="00B16504" w:rsidRPr="00897DED" w:rsidRDefault="00B16504" w:rsidP="00B16504">
            <w:pPr>
              <w:contextualSpacing/>
              <w:jc w:val="center"/>
              <w:rPr>
                <w:rFonts w:ascii="GHEA Grapalat" w:hAnsi="GHEA Grapalat"/>
                <w:sz w:val="18"/>
                <w:szCs w:val="18"/>
              </w:rPr>
            </w:pPr>
            <w:r>
              <w:rPr>
                <w:rFonts w:ascii="GHEA Grapalat" w:hAnsi="GHEA Grapalat"/>
                <w:sz w:val="18"/>
                <w:szCs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7178B700" w14:textId="7E4B0464" w:rsidR="00B16504" w:rsidRPr="000C131A" w:rsidRDefault="007B7B5C" w:rsidP="00B16504">
            <w:pPr>
              <w:jc w:val="center"/>
              <w:rPr>
                <w:rFonts w:ascii="GHEA Grapalat" w:hAnsi="GHEA Grapalat"/>
                <w:lang w:val="hy-AM"/>
              </w:rPr>
            </w:pPr>
            <w:r w:rsidRPr="007B7B5C">
              <w:rPr>
                <w:rFonts w:ascii="GHEA Grapalat" w:hAnsi="GHEA Grapalat"/>
                <w:lang w:val="hy-AM"/>
              </w:rPr>
              <w:t>31221600</w:t>
            </w:r>
          </w:p>
        </w:tc>
        <w:tc>
          <w:tcPr>
            <w:tcW w:w="1861" w:type="dxa"/>
            <w:tcBorders>
              <w:top w:val="single" w:sz="4" w:space="0" w:color="auto"/>
              <w:left w:val="single" w:sz="4" w:space="0" w:color="auto"/>
              <w:bottom w:val="single" w:sz="4" w:space="0" w:color="auto"/>
              <w:right w:val="single" w:sz="4" w:space="0" w:color="auto"/>
            </w:tcBorders>
            <w:vAlign w:val="center"/>
          </w:tcPr>
          <w:p w14:paraId="7BCB3042" w14:textId="677A3C16" w:rsidR="007B7B5C" w:rsidRPr="007B7B5C" w:rsidRDefault="007B7B5C" w:rsidP="007B7B5C">
            <w:pPr>
              <w:rPr>
                <w:rFonts w:ascii="GHEA Grapalat" w:hAnsi="GHEA Grapalat" w:cs="Arial CYR"/>
                <w:color w:val="000000"/>
                <w:sz w:val="20"/>
                <w:szCs w:val="20"/>
                <w:lang w:val="hy-AM"/>
              </w:rPr>
            </w:pPr>
            <w:r w:rsidRPr="007B7B5C">
              <w:rPr>
                <w:rFonts w:ascii="GHEA Grapalat" w:hAnsi="GHEA Grapalat" w:cs="Arial CYR"/>
                <w:color w:val="000000"/>
                <w:sz w:val="20"/>
                <w:szCs w:val="20"/>
                <w:lang w:val="hy-AM"/>
              </w:rPr>
              <w:t>էլեկտրական շարժիչ</w:t>
            </w:r>
          </w:p>
          <w:p w14:paraId="42062183" w14:textId="3D075BAC" w:rsidR="003B1D8A" w:rsidRPr="000C131A" w:rsidRDefault="007B7B5C" w:rsidP="007B7B5C">
            <w:pPr>
              <w:rPr>
                <w:rFonts w:ascii="GHEA Grapalat" w:hAnsi="GHEA Grapalat" w:cs="Arial CYR"/>
                <w:color w:val="000000" w:themeColor="text1"/>
                <w:lang w:val="hy-AM"/>
              </w:rPr>
            </w:pPr>
            <w:r w:rsidRPr="007B7B5C">
              <w:rPr>
                <w:rFonts w:ascii="GHEA Grapalat" w:hAnsi="GHEA Grapalat" w:cs="Arial CYR"/>
                <w:color w:val="000000"/>
                <w:sz w:val="20"/>
                <w:szCs w:val="20"/>
                <w:lang w:val="hy-AM"/>
              </w:rPr>
              <w:t>Электродвигатель</w:t>
            </w:r>
          </w:p>
        </w:tc>
        <w:tc>
          <w:tcPr>
            <w:tcW w:w="4836" w:type="dxa"/>
            <w:tcBorders>
              <w:top w:val="single" w:sz="4" w:space="0" w:color="auto"/>
              <w:left w:val="single" w:sz="4" w:space="0" w:color="auto"/>
              <w:bottom w:val="single" w:sz="4" w:space="0" w:color="auto"/>
              <w:right w:val="single" w:sz="4" w:space="0" w:color="auto"/>
            </w:tcBorders>
            <w:vAlign w:val="center"/>
          </w:tcPr>
          <w:p w14:paraId="6FFB24AA" w14:textId="5C874203" w:rsidR="007B7B5C" w:rsidRPr="00F46D9F" w:rsidRDefault="007B7B5C" w:rsidP="007B7B5C">
            <w:pPr>
              <w:rPr>
                <w:rFonts w:ascii="GHEA Grapalat" w:eastAsia="Arial Unicode MS" w:hAnsi="GHEA Grapalat" w:cs="Sylfaen"/>
                <w:b/>
                <w:sz w:val="20"/>
                <w:szCs w:val="20"/>
                <w:lang w:val="hy-AM"/>
              </w:rPr>
            </w:pPr>
            <w:r w:rsidRPr="00F46D9F">
              <w:rPr>
                <w:rFonts w:ascii="GHEA Grapalat" w:eastAsia="Arial Unicode MS" w:hAnsi="GHEA Grapalat" w:cs="Sylfaen"/>
                <w:sz w:val="20"/>
                <w:szCs w:val="20"/>
                <w:lang w:val="hy-AM"/>
              </w:rPr>
              <w:t>Տ</w:t>
            </w:r>
            <w:r>
              <w:rPr>
                <w:rFonts w:ascii="GHEA Grapalat" w:eastAsia="Arial Unicode MS" w:hAnsi="GHEA Grapalat" w:cs="Sylfaen"/>
                <w:sz w:val="20"/>
                <w:szCs w:val="20"/>
                <w:lang w:val="hy-AM"/>
              </w:rPr>
              <w:t>եսակ</w:t>
            </w:r>
            <w:r w:rsidRPr="00F46D9F">
              <w:rPr>
                <w:rFonts w:ascii="GHEA Grapalat" w:eastAsia="Arial Unicode MS" w:hAnsi="GHEA Grapalat" w:cs="Sylfaen"/>
                <w:sz w:val="20"/>
                <w:szCs w:val="20"/>
                <w:lang w:val="hy-AM"/>
              </w:rPr>
              <w:t xml:space="preserve">ը` </w:t>
            </w:r>
            <w:r w:rsidR="008A4FE4">
              <w:rPr>
                <w:rFonts w:ascii="GHEA Grapalat" w:eastAsia="Arial Unicode MS" w:hAnsi="GHEA Grapalat" w:cs="Sylfaen"/>
                <w:sz w:val="20"/>
                <w:szCs w:val="20"/>
                <w:lang w:val="hy-AM"/>
              </w:rPr>
              <w:t xml:space="preserve"> </w:t>
            </w:r>
            <w:r w:rsidRPr="00F46D9F">
              <w:rPr>
                <w:rFonts w:ascii="GHEA Grapalat" w:eastAsia="Arial Unicode MS" w:hAnsi="GHEA Grapalat" w:cs="Sylfaen"/>
                <w:b/>
                <w:sz w:val="20"/>
                <w:szCs w:val="20"/>
                <w:lang w:val="hy-AM"/>
              </w:rPr>
              <w:t>АИН 45/90А12/6ПК УЗ</w:t>
            </w:r>
            <w:r w:rsidR="00362BF7" w:rsidRPr="00362BF7">
              <w:rPr>
                <w:rFonts w:ascii="GHEA Grapalat" w:eastAsia="Arial Unicode MS" w:hAnsi="GHEA Grapalat" w:cs="Sylfaen"/>
                <w:b/>
                <w:sz w:val="20"/>
                <w:szCs w:val="20"/>
              </w:rPr>
              <w:t>*</w:t>
            </w:r>
            <w:r>
              <w:rPr>
                <w:rFonts w:ascii="GHEA Grapalat" w:eastAsia="Arial Unicode MS" w:hAnsi="GHEA Grapalat" w:cs="Sylfaen"/>
                <w:b/>
                <w:sz w:val="20"/>
                <w:szCs w:val="20"/>
                <w:lang w:val="hy-AM"/>
              </w:rPr>
              <w:t>;</w:t>
            </w:r>
            <w:r w:rsidRPr="00F46D9F">
              <w:rPr>
                <w:rFonts w:ascii="GHEA Grapalat" w:eastAsia="Arial Unicode MS" w:hAnsi="GHEA Grapalat" w:cs="Sylfaen"/>
                <w:b/>
                <w:sz w:val="20"/>
                <w:szCs w:val="20"/>
                <w:lang w:val="hy-AM"/>
              </w:rPr>
              <w:t xml:space="preserve">   </w:t>
            </w:r>
          </w:p>
          <w:p w14:paraId="3B6DB04C" w14:textId="450944AB" w:rsidR="002873D4" w:rsidRDefault="007B7B5C" w:rsidP="007B7B5C">
            <w:pPr>
              <w:rPr>
                <w:rFonts w:ascii="GHEA Grapalat" w:eastAsia="Arial Unicode MS" w:hAnsi="GHEA Grapalat" w:cs="Sylfaen"/>
                <w:sz w:val="20"/>
                <w:szCs w:val="20"/>
                <w:lang w:val="hy-AM"/>
              </w:rPr>
            </w:pPr>
            <w:r w:rsidRPr="00F46D9F">
              <w:rPr>
                <w:rFonts w:ascii="GHEA Grapalat" w:eastAsia="Arial Unicode MS" w:hAnsi="GHEA Grapalat" w:cs="Sylfaen"/>
                <w:sz w:val="20"/>
                <w:szCs w:val="20"/>
                <w:lang w:val="hy-AM"/>
              </w:rPr>
              <w:t>Հզորություն</w:t>
            </w:r>
            <w:r w:rsidR="002873D4">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lang w:val="hy-AM"/>
              </w:rPr>
              <w:t xml:space="preserve">- 45/90 կՎտ;  </w:t>
            </w:r>
          </w:p>
          <w:p w14:paraId="10BA70BE" w14:textId="73D97132" w:rsidR="007B7B5C" w:rsidRPr="00F46D9F" w:rsidRDefault="007B7B5C" w:rsidP="007B7B5C">
            <w:pPr>
              <w:rPr>
                <w:rFonts w:ascii="GHEA Grapalat" w:eastAsia="Arial Unicode MS" w:hAnsi="GHEA Grapalat" w:cs="Sylfaen"/>
                <w:sz w:val="20"/>
                <w:szCs w:val="20"/>
                <w:lang w:val="hy-AM"/>
              </w:rPr>
            </w:pPr>
            <w:r w:rsidRPr="00F46D9F">
              <w:rPr>
                <w:rFonts w:ascii="GHEA Grapalat" w:eastAsia="Arial Unicode MS" w:hAnsi="GHEA Grapalat" w:cs="Sylfaen"/>
                <w:sz w:val="20"/>
                <w:szCs w:val="20"/>
                <w:lang w:val="hy-AM"/>
              </w:rPr>
              <w:t>Ստատորի լարումը</w:t>
            </w:r>
            <w:r w:rsidR="002873D4">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lang w:val="hy-AM"/>
              </w:rPr>
              <w:t>- 380 Վ;</w:t>
            </w:r>
          </w:p>
          <w:p w14:paraId="5B83DA8D" w14:textId="77777777" w:rsidR="007B7B5C" w:rsidRPr="00F46D9F" w:rsidRDefault="007B7B5C" w:rsidP="007B7B5C">
            <w:pPr>
              <w:rPr>
                <w:rFonts w:ascii="GHEA Grapalat" w:eastAsia="Arial Unicode MS" w:hAnsi="GHEA Grapalat" w:cs="Sylfaen"/>
                <w:sz w:val="20"/>
                <w:szCs w:val="20"/>
                <w:lang w:val="hy-AM"/>
              </w:rPr>
            </w:pPr>
            <w:r w:rsidRPr="00F46D9F">
              <w:rPr>
                <w:rFonts w:ascii="GHEA Grapalat" w:eastAsia="Arial Unicode MS" w:hAnsi="GHEA Grapalat" w:cs="Sylfaen"/>
                <w:sz w:val="20"/>
                <w:szCs w:val="20"/>
                <w:lang w:val="hy-AM"/>
              </w:rPr>
              <w:t>Ստատորի հոսանքը - 111/163 Ա;</w:t>
            </w:r>
          </w:p>
          <w:p w14:paraId="6C642F88" w14:textId="33160A73" w:rsidR="007B7B5C" w:rsidRPr="00F46D9F" w:rsidRDefault="007B7B5C" w:rsidP="007B7B5C">
            <w:pPr>
              <w:rPr>
                <w:rFonts w:ascii="GHEA Grapalat" w:eastAsia="Arial Unicode MS" w:hAnsi="GHEA Grapalat" w:cs="Sylfaen"/>
                <w:sz w:val="20"/>
                <w:szCs w:val="20"/>
                <w:lang w:val="hy-AM"/>
              </w:rPr>
            </w:pPr>
            <w:r w:rsidRPr="00F46D9F">
              <w:rPr>
                <w:rFonts w:ascii="GHEA Grapalat" w:eastAsia="Arial Unicode MS" w:hAnsi="GHEA Grapalat" w:cs="Sylfaen"/>
                <w:sz w:val="20"/>
                <w:szCs w:val="20"/>
                <w:lang w:val="hy-AM"/>
              </w:rPr>
              <w:t xml:space="preserve">Ստատորի ֆազերի միացումը -  </w:t>
            </w:r>
            <w:r w:rsidRPr="00F46D9F">
              <w:rPr>
                <w:rFonts w:ascii="GHEA Grapalat" w:eastAsia="Arial Unicode MS" w:hAnsi="GHEA Grapalat" w:cs="Sylfaen"/>
                <w:sz w:val="20"/>
                <w:szCs w:val="20"/>
              </w:rPr>
              <w:t>Δ</w:t>
            </w:r>
            <w:r w:rsidRPr="00F46D9F">
              <w:rPr>
                <w:rFonts w:ascii="GHEA Grapalat" w:eastAsia="Arial Unicode MS" w:hAnsi="GHEA Grapalat" w:cs="Sylfaen"/>
                <w:sz w:val="20"/>
                <w:szCs w:val="20"/>
                <w:lang w:val="hy-AM"/>
              </w:rPr>
              <w:t>/YY;</w:t>
            </w:r>
          </w:p>
          <w:p w14:paraId="5A806C37" w14:textId="33A51E8D" w:rsidR="007B7B5C" w:rsidRPr="00F46D9F" w:rsidRDefault="007B7B5C" w:rsidP="007B7B5C">
            <w:pPr>
              <w:rPr>
                <w:rFonts w:ascii="GHEA Grapalat" w:eastAsia="Arial Unicode MS" w:hAnsi="GHEA Grapalat" w:cs="Sylfaen"/>
                <w:sz w:val="20"/>
                <w:szCs w:val="20"/>
                <w:lang w:val="hy-AM"/>
              </w:rPr>
            </w:pPr>
            <w:r w:rsidRPr="00F46D9F">
              <w:rPr>
                <w:rFonts w:ascii="GHEA Grapalat" w:eastAsia="Arial Unicode MS" w:hAnsi="GHEA Grapalat" w:cs="Sylfaen"/>
                <w:sz w:val="20"/>
                <w:szCs w:val="20"/>
                <w:lang w:val="hy-AM"/>
              </w:rPr>
              <w:t>Ցանցի հաճախականությունը</w:t>
            </w:r>
            <w:r w:rsidR="002873D4">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lang w:val="hy-AM"/>
              </w:rPr>
              <w:t>- 50 Հց;</w:t>
            </w:r>
          </w:p>
          <w:p w14:paraId="0BC464E8" w14:textId="58AA6684" w:rsidR="007B7B5C" w:rsidRPr="00F46D9F" w:rsidRDefault="007B7B5C" w:rsidP="007B7B5C">
            <w:pPr>
              <w:rPr>
                <w:rFonts w:ascii="GHEA Grapalat" w:eastAsia="Arial Unicode MS" w:hAnsi="GHEA Grapalat" w:cs="Sylfaen"/>
                <w:sz w:val="20"/>
                <w:szCs w:val="20"/>
                <w:lang w:val="hy-AM"/>
              </w:rPr>
            </w:pPr>
            <w:r w:rsidRPr="00F46D9F">
              <w:rPr>
                <w:rFonts w:ascii="GHEA Grapalat" w:eastAsia="Arial Unicode MS" w:hAnsi="GHEA Grapalat" w:cs="Sylfaen"/>
                <w:sz w:val="20"/>
                <w:szCs w:val="20"/>
                <w:lang w:val="hy-AM"/>
              </w:rPr>
              <w:t>Պտտման հաճախությունը</w:t>
            </w:r>
            <w:r w:rsidR="002873D4">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lang w:val="hy-AM"/>
              </w:rPr>
              <w:t xml:space="preserve">- 485/970 պտ/րոպե;         </w:t>
            </w:r>
          </w:p>
          <w:p w14:paraId="0E8489CA" w14:textId="77777777" w:rsidR="002873D4" w:rsidRDefault="007B7B5C" w:rsidP="007B7B5C">
            <w:pPr>
              <w:rPr>
                <w:rFonts w:ascii="GHEA Grapalat" w:eastAsia="Arial Unicode MS" w:hAnsi="GHEA Grapalat" w:cs="Sylfaen"/>
                <w:sz w:val="20"/>
                <w:szCs w:val="20"/>
                <w:lang w:val="hy-AM"/>
              </w:rPr>
            </w:pPr>
            <w:r w:rsidRPr="00F46D9F">
              <w:rPr>
                <w:rFonts w:ascii="GHEA Grapalat" w:eastAsia="Arial Unicode MS" w:hAnsi="GHEA Grapalat" w:cs="Sylfaen"/>
                <w:sz w:val="20"/>
                <w:szCs w:val="20"/>
                <w:lang w:val="hy-AM"/>
              </w:rPr>
              <w:t>ՕԳԳ</w:t>
            </w:r>
            <w:r w:rsidR="002873D4">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lang w:val="hy-AM"/>
              </w:rPr>
              <w:t xml:space="preserve">- 87,5/89,9 %; </w:t>
            </w:r>
          </w:p>
          <w:p w14:paraId="36BF0583" w14:textId="5B5B66DE" w:rsidR="002873D4" w:rsidRDefault="007B7B5C" w:rsidP="007B7B5C">
            <w:pPr>
              <w:rPr>
                <w:rFonts w:ascii="GHEA Grapalat" w:eastAsia="Arial Unicode MS" w:hAnsi="GHEA Grapalat" w:cs="Sylfaen"/>
                <w:sz w:val="20"/>
                <w:szCs w:val="20"/>
                <w:lang w:val="hy-AM"/>
              </w:rPr>
            </w:pPr>
            <w:r w:rsidRPr="00F46D9F">
              <w:rPr>
                <w:rFonts w:ascii="GHEA Grapalat" w:eastAsia="Arial Unicode MS" w:hAnsi="GHEA Grapalat" w:cs="Sylfaen"/>
                <w:sz w:val="20"/>
                <w:szCs w:val="20"/>
                <w:lang w:val="hy-AM"/>
              </w:rPr>
              <w:t xml:space="preserve">cos </w:t>
            </w:r>
            <w:r w:rsidRPr="00F46D9F">
              <w:rPr>
                <w:rFonts w:ascii="GHEA Grapalat" w:eastAsia="Arial Unicode MS" w:hAnsi="GHEA Grapalat" w:cs="Sylfaen"/>
                <w:sz w:val="20"/>
                <w:szCs w:val="20"/>
              </w:rPr>
              <w:t>φ</w:t>
            </w:r>
            <w:r w:rsidR="00153CE4" w:rsidRPr="00C42427">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lang w:val="hy-AM"/>
              </w:rPr>
              <w:t>- 0.70/0.90;</w:t>
            </w:r>
            <w:r w:rsidRPr="007C185A">
              <w:rPr>
                <w:rFonts w:ascii="GHEA Grapalat" w:eastAsia="Arial Unicode MS" w:hAnsi="GHEA Grapalat" w:cs="Sylfaen"/>
                <w:sz w:val="20"/>
                <w:szCs w:val="20"/>
                <w:lang w:val="hy-AM"/>
              </w:rPr>
              <w:t xml:space="preserve"> </w:t>
            </w:r>
          </w:p>
          <w:p w14:paraId="5F40B5D4" w14:textId="05176C81" w:rsidR="007B7B5C" w:rsidRDefault="002873D4" w:rsidP="007B7B5C">
            <w:pPr>
              <w:rPr>
                <w:rFonts w:ascii="GHEA Grapalat" w:eastAsia="Arial Unicode MS" w:hAnsi="GHEA Grapalat" w:cs="Sylfaen"/>
                <w:sz w:val="20"/>
                <w:szCs w:val="20"/>
                <w:lang w:val="hy-AM"/>
              </w:rPr>
            </w:pPr>
            <w:r w:rsidRPr="00F46D9F">
              <w:rPr>
                <w:rFonts w:ascii="GHEA Grapalat" w:eastAsia="Arial Unicode MS" w:hAnsi="GHEA Grapalat" w:cs="Sylfaen"/>
                <w:sz w:val="20"/>
                <w:szCs w:val="20"/>
                <w:lang w:val="hy-AM"/>
              </w:rPr>
              <w:t>Շ</w:t>
            </w:r>
            <w:r w:rsidR="007B7B5C" w:rsidRPr="00F46D9F">
              <w:rPr>
                <w:rFonts w:ascii="GHEA Grapalat" w:eastAsia="Arial Unicode MS" w:hAnsi="GHEA Grapalat" w:cs="Sylfaen"/>
                <w:sz w:val="20"/>
                <w:szCs w:val="20"/>
                <w:lang w:val="hy-AM"/>
              </w:rPr>
              <w:t>արժիչի քաշը</w:t>
            </w:r>
            <w:r w:rsidR="00B201B7" w:rsidRPr="00C42427">
              <w:rPr>
                <w:rFonts w:ascii="GHEA Grapalat" w:eastAsia="Arial Unicode MS" w:hAnsi="GHEA Grapalat" w:cs="Sylfaen"/>
                <w:sz w:val="20"/>
                <w:szCs w:val="20"/>
                <w:lang w:val="hy-AM"/>
              </w:rPr>
              <w:t>`</w:t>
            </w:r>
            <w:r w:rsidR="007B7B5C">
              <w:rPr>
                <w:rFonts w:ascii="GHEA Grapalat" w:eastAsia="Arial Unicode MS" w:hAnsi="GHEA Grapalat" w:cs="Sylfaen"/>
                <w:sz w:val="20"/>
                <w:szCs w:val="20"/>
                <w:lang w:val="hy-AM"/>
              </w:rPr>
              <w:t xml:space="preserve"> առն</w:t>
            </w:r>
            <w:r w:rsidR="009A3C7F">
              <w:rPr>
                <w:rFonts w:ascii="GHEA Grapalat" w:eastAsia="Arial Unicode MS" w:hAnsi="GHEA Grapalat" w:cs="Sylfaen"/>
                <w:sz w:val="20"/>
                <w:szCs w:val="20"/>
                <w:lang w:val="hy-AM"/>
              </w:rPr>
              <w:t>վ</w:t>
            </w:r>
            <w:r w:rsidR="007B7B5C">
              <w:rPr>
                <w:rFonts w:ascii="GHEA Grapalat" w:eastAsia="Arial Unicode MS" w:hAnsi="GHEA Grapalat" w:cs="Sylfaen"/>
                <w:sz w:val="20"/>
                <w:szCs w:val="20"/>
                <w:lang w:val="hy-AM"/>
              </w:rPr>
              <w:t xml:space="preserve">ազն </w:t>
            </w:r>
            <w:r w:rsidR="007B7B5C" w:rsidRPr="00F46D9F">
              <w:rPr>
                <w:rFonts w:ascii="GHEA Grapalat" w:eastAsia="Arial Unicode MS" w:hAnsi="GHEA Grapalat" w:cs="Sylfaen"/>
                <w:sz w:val="20"/>
                <w:szCs w:val="20"/>
                <w:lang w:val="hy-AM"/>
              </w:rPr>
              <w:t>550 կգ:</w:t>
            </w:r>
          </w:p>
          <w:p w14:paraId="5517194B" w14:textId="00608DD1" w:rsidR="007B7B5C" w:rsidRPr="007B7B5C" w:rsidRDefault="007B7B5C" w:rsidP="007B7B5C">
            <w:pPr>
              <w:rPr>
                <w:rFonts w:ascii="GHEA Grapalat" w:eastAsia="Arial Unicode MS" w:hAnsi="GHEA Grapalat" w:cs="Sylfaen"/>
                <w:sz w:val="20"/>
                <w:szCs w:val="20"/>
                <w:lang w:val="hy-AM"/>
              </w:rPr>
            </w:pPr>
            <w:r>
              <w:rPr>
                <w:rFonts w:ascii="GHEA Grapalat" w:eastAsia="Arial Unicode MS" w:hAnsi="GHEA Grapalat" w:cs="Sylfaen"/>
                <w:sz w:val="20"/>
                <w:szCs w:val="20"/>
                <w:lang w:val="hy-AM"/>
              </w:rPr>
              <w:t xml:space="preserve">Կից տեխնիկական փաստաթղթին համապատասխան </w:t>
            </w:r>
            <w:r w:rsidRPr="007B7B5C">
              <w:rPr>
                <w:rFonts w:ascii="GHEA Grapalat" w:eastAsia="Arial Unicode MS" w:hAnsi="GHEA Grapalat" w:cs="Sylfaen"/>
                <w:sz w:val="20"/>
                <w:szCs w:val="20"/>
                <w:lang w:val="hy-AM"/>
              </w:rPr>
              <w:t>(</w:t>
            </w:r>
            <w:r>
              <w:rPr>
                <w:rFonts w:ascii="GHEA Grapalat" w:eastAsia="Arial Unicode MS" w:hAnsi="GHEA Grapalat" w:cs="Sylfaen"/>
                <w:sz w:val="20"/>
                <w:szCs w:val="20"/>
                <w:lang w:val="hy-AM"/>
              </w:rPr>
              <w:t>տեխնիկական աձնագիր</w:t>
            </w:r>
            <w:r w:rsidRPr="007B7B5C">
              <w:rPr>
                <w:rFonts w:ascii="GHEA Grapalat" w:eastAsia="Arial Unicode MS" w:hAnsi="GHEA Grapalat" w:cs="Sylfaen"/>
                <w:sz w:val="20"/>
                <w:szCs w:val="20"/>
                <w:lang w:val="hy-AM"/>
              </w:rPr>
              <w:t>)</w:t>
            </w:r>
          </w:p>
          <w:p w14:paraId="508C5CEF" w14:textId="09494FCE" w:rsidR="007B7B5C" w:rsidRPr="007C185A" w:rsidRDefault="007B7B5C" w:rsidP="007B7B5C">
            <w:pPr>
              <w:rPr>
                <w:rFonts w:ascii="GHEA Grapalat" w:eastAsia="Arial Unicode MS" w:hAnsi="GHEA Grapalat" w:cs="Sylfaen"/>
                <w:sz w:val="20"/>
                <w:szCs w:val="20"/>
                <w:lang w:val="hy-AM"/>
              </w:rPr>
            </w:pPr>
            <w:r w:rsidRPr="007C185A">
              <w:rPr>
                <w:rFonts w:ascii="GHEA Grapalat" w:eastAsia="Arial Unicode MS" w:hAnsi="GHEA Grapalat" w:cs="Sylfaen"/>
                <w:b/>
                <w:sz w:val="20"/>
                <w:szCs w:val="20"/>
                <w:lang w:val="hy-AM"/>
              </w:rPr>
              <w:t xml:space="preserve">Тип </w:t>
            </w:r>
            <w:r w:rsidR="008A4FE4">
              <w:rPr>
                <w:rFonts w:ascii="GHEA Grapalat" w:eastAsia="Arial Unicode MS" w:hAnsi="GHEA Grapalat" w:cs="Sylfaen"/>
                <w:b/>
                <w:sz w:val="20"/>
                <w:szCs w:val="20"/>
                <w:lang w:val="hy-AM"/>
              </w:rPr>
              <w:t xml:space="preserve"> </w:t>
            </w:r>
            <w:r w:rsidRPr="007C185A">
              <w:rPr>
                <w:rFonts w:ascii="GHEA Grapalat" w:eastAsia="Arial Unicode MS" w:hAnsi="GHEA Grapalat" w:cs="Sylfaen"/>
                <w:b/>
                <w:sz w:val="20"/>
                <w:szCs w:val="20"/>
                <w:lang w:val="hy-AM"/>
              </w:rPr>
              <w:t>АИН 45/90А12/6ПК УЗ</w:t>
            </w:r>
            <w:r w:rsidR="00362BF7" w:rsidRPr="00362BF7">
              <w:rPr>
                <w:rFonts w:ascii="GHEA Grapalat" w:eastAsia="Arial Unicode MS" w:hAnsi="GHEA Grapalat" w:cs="Sylfaen"/>
                <w:b/>
                <w:sz w:val="20"/>
                <w:szCs w:val="20"/>
              </w:rPr>
              <w:t>*</w:t>
            </w:r>
            <w:r>
              <w:rPr>
                <w:rFonts w:ascii="GHEA Grapalat" w:eastAsia="Arial Unicode MS" w:hAnsi="GHEA Grapalat" w:cs="Sylfaen"/>
                <w:b/>
                <w:sz w:val="20"/>
                <w:szCs w:val="20"/>
                <w:lang w:val="hy-AM"/>
              </w:rPr>
              <w:t>;</w:t>
            </w:r>
            <w:r w:rsidRPr="007C185A">
              <w:rPr>
                <w:rFonts w:ascii="GHEA Grapalat" w:eastAsia="Arial Unicode MS" w:hAnsi="GHEA Grapalat" w:cs="Sylfaen"/>
                <w:b/>
                <w:sz w:val="20"/>
                <w:szCs w:val="20"/>
                <w:lang w:val="hy-AM"/>
              </w:rPr>
              <w:t xml:space="preserve">   </w:t>
            </w:r>
          </w:p>
          <w:p w14:paraId="31D9DED2" w14:textId="77777777" w:rsidR="002873D4" w:rsidRDefault="007B7B5C" w:rsidP="007B7B5C">
            <w:pPr>
              <w:tabs>
                <w:tab w:val="left" w:pos="2727"/>
              </w:tabs>
              <w:rPr>
                <w:rFonts w:ascii="GHEA Grapalat" w:eastAsia="Arial Unicode MS" w:hAnsi="GHEA Grapalat" w:cs="Sylfaen"/>
                <w:sz w:val="20"/>
                <w:szCs w:val="20"/>
              </w:rPr>
            </w:pPr>
            <w:r w:rsidRPr="00F46D9F">
              <w:rPr>
                <w:rFonts w:ascii="GHEA Grapalat" w:eastAsia="Arial Unicode MS" w:hAnsi="GHEA Grapalat" w:cs="Sylfaen"/>
                <w:sz w:val="20"/>
                <w:szCs w:val="20"/>
              </w:rPr>
              <w:t xml:space="preserve">Мощность - 45/90 кВт; </w:t>
            </w:r>
          </w:p>
          <w:p w14:paraId="33D60B46" w14:textId="6BBC3786" w:rsidR="007B7B5C" w:rsidRPr="00F46D9F" w:rsidRDefault="007B7B5C" w:rsidP="007B7B5C">
            <w:pPr>
              <w:tabs>
                <w:tab w:val="left" w:pos="2727"/>
              </w:tabs>
              <w:rPr>
                <w:rFonts w:ascii="GHEA Grapalat" w:eastAsia="Arial Unicode MS" w:hAnsi="GHEA Grapalat" w:cs="Sylfaen"/>
                <w:sz w:val="20"/>
                <w:szCs w:val="20"/>
              </w:rPr>
            </w:pPr>
            <w:r w:rsidRPr="00F46D9F">
              <w:rPr>
                <w:rFonts w:ascii="GHEA Grapalat" w:eastAsia="Arial Unicode MS" w:hAnsi="GHEA Grapalat" w:cs="Sylfaen"/>
                <w:sz w:val="20"/>
                <w:szCs w:val="20"/>
              </w:rPr>
              <w:t>Напряжение статора</w:t>
            </w:r>
            <w:r w:rsidR="002873D4">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rPr>
              <w:t>- 380 В;</w:t>
            </w:r>
          </w:p>
          <w:p w14:paraId="357B5D17" w14:textId="1EA340E0" w:rsidR="007B7B5C" w:rsidRPr="00F46D9F" w:rsidRDefault="007B7B5C" w:rsidP="007B7B5C">
            <w:pPr>
              <w:rPr>
                <w:rFonts w:ascii="GHEA Grapalat" w:eastAsia="Arial Unicode MS" w:hAnsi="GHEA Grapalat" w:cs="Sylfaen"/>
                <w:sz w:val="20"/>
                <w:szCs w:val="20"/>
              </w:rPr>
            </w:pPr>
            <w:r w:rsidRPr="00F46D9F">
              <w:rPr>
                <w:rFonts w:ascii="GHEA Grapalat" w:eastAsia="Arial Unicode MS" w:hAnsi="GHEA Grapalat" w:cs="Sylfaen"/>
                <w:sz w:val="20"/>
                <w:szCs w:val="20"/>
              </w:rPr>
              <w:t>Ток статора</w:t>
            </w:r>
            <w:r w:rsidR="002873D4">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rPr>
              <w:t>-</w:t>
            </w:r>
            <w:r w:rsidR="002873D4">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rPr>
              <w:t xml:space="preserve">111/163 А;   </w:t>
            </w:r>
          </w:p>
          <w:p w14:paraId="58AEFAF8" w14:textId="397BF98D" w:rsidR="007B7B5C" w:rsidRPr="00F46D9F" w:rsidRDefault="007B7B5C" w:rsidP="007B7B5C">
            <w:pPr>
              <w:rPr>
                <w:rFonts w:ascii="GHEA Grapalat" w:eastAsia="Arial Unicode MS" w:hAnsi="GHEA Grapalat" w:cs="Sylfaen"/>
                <w:sz w:val="20"/>
                <w:szCs w:val="20"/>
              </w:rPr>
            </w:pPr>
            <w:r w:rsidRPr="00F46D9F">
              <w:rPr>
                <w:rFonts w:ascii="GHEA Grapalat" w:eastAsia="Arial Unicode MS" w:hAnsi="GHEA Grapalat" w:cs="Sylfaen"/>
                <w:sz w:val="20"/>
                <w:szCs w:val="20"/>
              </w:rPr>
              <w:t>Соединение фаз статора</w:t>
            </w:r>
            <w:r w:rsidR="002873D4">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rPr>
              <w:t>- Δ/YY;</w:t>
            </w:r>
          </w:p>
          <w:p w14:paraId="7FC27FD1" w14:textId="33B93DF3" w:rsidR="002873D4" w:rsidRDefault="007B7B5C" w:rsidP="007B7B5C">
            <w:pPr>
              <w:rPr>
                <w:rFonts w:ascii="GHEA Grapalat" w:eastAsia="Arial Unicode MS" w:hAnsi="GHEA Grapalat" w:cs="Sylfaen"/>
                <w:sz w:val="20"/>
                <w:szCs w:val="20"/>
              </w:rPr>
            </w:pPr>
            <w:r w:rsidRPr="00F46D9F">
              <w:rPr>
                <w:rFonts w:ascii="GHEA Grapalat" w:eastAsia="Arial Unicode MS" w:hAnsi="GHEA Grapalat" w:cs="Sylfaen"/>
                <w:sz w:val="20"/>
                <w:szCs w:val="20"/>
              </w:rPr>
              <w:t>Частота сети</w:t>
            </w:r>
            <w:r w:rsidR="002873D4">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rPr>
              <w:t>- 50 Гц;</w:t>
            </w:r>
          </w:p>
          <w:p w14:paraId="4BDEDE19" w14:textId="2A7B0CC0" w:rsidR="007B7B5C" w:rsidRPr="00F46D9F" w:rsidRDefault="007B7B5C" w:rsidP="007B7B5C">
            <w:pPr>
              <w:rPr>
                <w:rFonts w:ascii="GHEA Grapalat" w:eastAsia="Arial Unicode MS" w:hAnsi="GHEA Grapalat" w:cs="Sylfaen"/>
                <w:sz w:val="20"/>
                <w:szCs w:val="20"/>
              </w:rPr>
            </w:pPr>
            <w:r w:rsidRPr="00F46D9F">
              <w:rPr>
                <w:rFonts w:ascii="GHEA Grapalat" w:eastAsia="Arial Unicode MS" w:hAnsi="GHEA Grapalat" w:cs="Sylfaen"/>
                <w:sz w:val="20"/>
                <w:szCs w:val="20"/>
              </w:rPr>
              <w:t>Частота</w:t>
            </w:r>
            <w:r w:rsidRPr="00F46D9F">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rPr>
              <w:t>вращения</w:t>
            </w:r>
            <w:r w:rsidR="002873D4">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rPr>
              <w:t xml:space="preserve">485/970 об/мин;                 </w:t>
            </w:r>
          </w:p>
          <w:p w14:paraId="4E0C5807" w14:textId="77777777" w:rsidR="002873D4" w:rsidRDefault="007B7B5C" w:rsidP="007B7B5C">
            <w:pPr>
              <w:rPr>
                <w:rFonts w:ascii="GHEA Grapalat" w:eastAsia="Arial Unicode MS" w:hAnsi="GHEA Grapalat" w:cs="Sylfaen"/>
                <w:sz w:val="20"/>
                <w:szCs w:val="20"/>
              </w:rPr>
            </w:pPr>
            <w:r w:rsidRPr="00F46D9F">
              <w:rPr>
                <w:rFonts w:ascii="GHEA Grapalat" w:eastAsia="Arial Unicode MS" w:hAnsi="GHEA Grapalat" w:cs="Sylfaen"/>
                <w:sz w:val="20"/>
                <w:szCs w:val="20"/>
              </w:rPr>
              <w:t>КПД</w:t>
            </w:r>
            <w:r w:rsidR="002873D4">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lang w:val="hy-AM"/>
              </w:rPr>
              <w:t>-</w:t>
            </w:r>
            <w:r w:rsidRPr="00F46D9F">
              <w:rPr>
                <w:rFonts w:ascii="GHEA Grapalat" w:eastAsia="Arial Unicode MS" w:hAnsi="GHEA Grapalat" w:cs="Sylfaen"/>
                <w:sz w:val="20"/>
                <w:szCs w:val="20"/>
              </w:rPr>
              <w:t xml:space="preserve"> 87,5/89,9</w:t>
            </w:r>
            <w:r w:rsidRPr="00F46D9F">
              <w:rPr>
                <w:rFonts w:ascii="GHEA Grapalat" w:eastAsia="Arial Unicode MS" w:hAnsi="GHEA Grapalat" w:cs="Sylfaen"/>
                <w:sz w:val="20"/>
                <w:szCs w:val="20"/>
                <w:lang w:val="hy-AM"/>
              </w:rPr>
              <w:t xml:space="preserve"> </w:t>
            </w:r>
            <w:r w:rsidRPr="00F46D9F">
              <w:rPr>
                <w:rFonts w:ascii="GHEA Grapalat" w:eastAsia="Arial Unicode MS" w:hAnsi="GHEA Grapalat" w:cs="Sylfaen"/>
                <w:sz w:val="20"/>
                <w:szCs w:val="20"/>
              </w:rPr>
              <w:t xml:space="preserve">%; </w:t>
            </w:r>
          </w:p>
          <w:p w14:paraId="000694E8" w14:textId="1E1F63D7" w:rsidR="002873D4" w:rsidRDefault="007B7B5C" w:rsidP="007B7B5C">
            <w:pPr>
              <w:rPr>
                <w:rFonts w:ascii="GHEA Grapalat" w:eastAsia="Arial Unicode MS" w:hAnsi="GHEA Grapalat" w:cs="Sylfaen"/>
                <w:sz w:val="20"/>
                <w:szCs w:val="20"/>
              </w:rPr>
            </w:pPr>
            <w:proofErr w:type="spellStart"/>
            <w:r w:rsidRPr="00F46D9F">
              <w:rPr>
                <w:rFonts w:ascii="GHEA Grapalat" w:eastAsia="Arial Unicode MS" w:hAnsi="GHEA Grapalat" w:cs="Sylfaen"/>
                <w:sz w:val="20"/>
                <w:szCs w:val="20"/>
              </w:rPr>
              <w:t>cos</w:t>
            </w:r>
            <w:proofErr w:type="spellEnd"/>
            <w:r w:rsidRPr="00F46D9F">
              <w:rPr>
                <w:rFonts w:ascii="GHEA Grapalat" w:eastAsia="Arial Unicode MS" w:hAnsi="GHEA Grapalat" w:cs="Sylfaen"/>
                <w:sz w:val="20"/>
                <w:szCs w:val="20"/>
              </w:rPr>
              <w:t xml:space="preserve"> φ - 0.70/0.90; </w:t>
            </w:r>
          </w:p>
          <w:p w14:paraId="3F3B754E" w14:textId="6AA2FCF3" w:rsidR="000C131A" w:rsidRPr="00D20F5F" w:rsidRDefault="002873D4" w:rsidP="007B7B5C">
            <w:pPr>
              <w:rPr>
                <w:rFonts w:ascii="GHEA Grapalat" w:eastAsia="Arial Unicode MS" w:hAnsi="GHEA Grapalat" w:cs="Sylfaen"/>
                <w:sz w:val="20"/>
                <w:szCs w:val="20"/>
              </w:rPr>
            </w:pPr>
            <w:r w:rsidRPr="00F46D9F">
              <w:rPr>
                <w:rFonts w:ascii="GHEA Grapalat" w:eastAsia="Arial Unicode MS" w:hAnsi="GHEA Grapalat" w:cs="Sylfaen"/>
                <w:sz w:val="20"/>
                <w:szCs w:val="20"/>
              </w:rPr>
              <w:t>М</w:t>
            </w:r>
            <w:r w:rsidR="007B7B5C" w:rsidRPr="00F46D9F">
              <w:rPr>
                <w:rFonts w:ascii="GHEA Grapalat" w:eastAsia="Arial Unicode MS" w:hAnsi="GHEA Grapalat" w:cs="Sylfaen"/>
                <w:sz w:val="20"/>
                <w:szCs w:val="20"/>
              </w:rPr>
              <w:t>асса двигателя</w:t>
            </w:r>
            <w:r w:rsidR="007B7B5C">
              <w:rPr>
                <w:rFonts w:ascii="GHEA Grapalat" w:eastAsia="Arial Unicode MS" w:hAnsi="GHEA Grapalat" w:cs="Sylfaen"/>
                <w:sz w:val="20"/>
                <w:szCs w:val="20"/>
              </w:rPr>
              <w:t xml:space="preserve"> не мен</w:t>
            </w:r>
            <w:r w:rsidR="00130C7F">
              <w:rPr>
                <w:rFonts w:ascii="GHEA Grapalat" w:eastAsia="Arial Unicode MS" w:hAnsi="GHEA Grapalat" w:cs="Sylfaen"/>
                <w:sz w:val="20"/>
                <w:szCs w:val="20"/>
              </w:rPr>
              <w:t>ьш</w:t>
            </w:r>
            <w:r w:rsidR="007B7B5C">
              <w:rPr>
                <w:rFonts w:ascii="GHEA Grapalat" w:eastAsia="Arial Unicode MS" w:hAnsi="GHEA Grapalat" w:cs="Sylfaen"/>
                <w:sz w:val="20"/>
                <w:szCs w:val="20"/>
              </w:rPr>
              <w:t>е</w:t>
            </w:r>
            <w:r w:rsidR="007B7B5C">
              <w:rPr>
                <w:rFonts w:ascii="GHEA Grapalat" w:eastAsia="Arial Unicode MS" w:hAnsi="GHEA Grapalat" w:cs="Sylfaen"/>
                <w:sz w:val="20"/>
                <w:szCs w:val="20"/>
                <w:lang w:val="hy-AM"/>
              </w:rPr>
              <w:t xml:space="preserve"> </w:t>
            </w:r>
            <w:r w:rsidR="007B7B5C" w:rsidRPr="00F46D9F">
              <w:rPr>
                <w:rFonts w:ascii="GHEA Grapalat" w:eastAsia="Arial Unicode MS" w:hAnsi="GHEA Grapalat" w:cs="Sylfaen"/>
                <w:sz w:val="20"/>
                <w:szCs w:val="20"/>
              </w:rPr>
              <w:t>550 кг</w:t>
            </w:r>
            <w:r w:rsidR="00D20F5F" w:rsidRPr="00D20F5F">
              <w:rPr>
                <w:rFonts w:ascii="GHEA Grapalat" w:eastAsia="Arial Unicode MS" w:hAnsi="GHEA Grapalat" w:cs="Sylfaen"/>
                <w:sz w:val="20"/>
                <w:szCs w:val="20"/>
              </w:rPr>
              <w:t>.</w:t>
            </w:r>
          </w:p>
          <w:p w14:paraId="231F1A24" w14:textId="6EBA414F" w:rsidR="007B7B5C" w:rsidRPr="002873D4" w:rsidRDefault="007B7B5C" w:rsidP="007B7B5C">
            <w:pPr>
              <w:rPr>
                <w:rFonts w:ascii="GHEA Grapalat" w:hAnsi="GHEA Grapalat" w:cs="Arial CYR"/>
                <w:color w:val="000000" w:themeColor="text1"/>
                <w:sz w:val="20"/>
                <w:szCs w:val="20"/>
                <w:lang w:val="hy-AM"/>
              </w:rPr>
            </w:pPr>
            <w:r w:rsidRPr="002873D4">
              <w:rPr>
                <w:rFonts w:ascii="GHEA Grapalat" w:hAnsi="GHEA Grapalat" w:cs="Arial CYR"/>
                <w:color w:val="000000" w:themeColor="text1"/>
                <w:sz w:val="20"/>
                <w:szCs w:val="20"/>
                <w:lang w:val="hy-AM"/>
              </w:rPr>
              <w:t>В соответствии с прилагаемой технической документацией (техническим паспортом).</w:t>
            </w:r>
          </w:p>
        </w:tc>
        <w:tc>
          <w:tcPr>
            <w:tcW w:w="977" w:type="dxa"/>
            <w:tcBorders>
              <w:top w:val="single" w:sz="4" w:space="0" w:color="auto"/>
              <w:left w:val="single" w:sz="4" w:space="0" w:color="auto"/>
              <w:bottom w:val="single" w:sz="4" w:space="0" w:color="auto"/>
              <w:right w:val="single" w:sz="4" w:space="0" w:color="auto"/>
            </w:tcBorders>
            <w:vAlign w:val="center"/>
          </w:tcPr>
          <w:p w14:paraId="7B3A9AE3" w14:textId="77777777" w:rsidR="00B16504" w:rsidRPr="00D40288" w:rsidRDefault="00B16504" w:rsidP="00B16504">
            <w:pPr>
              <w:contextualSpacing/>
              <w:jc w:val="center"/>
              <w:rPr>
                <w:rFonts w:ascii="GHEA Grapalat" w:hAnsi="GHEA Grapalat" w:cs="Arial CYR"/>
                <w:color w:val="000000"/>
                <w:sz w:val="21"/>
                <w:szCs w:val="21"/>
                <w:lang w:val="hy-AM"/>
              </w:rPr>
            </w:pPr>
            <w:r w:rsidRPr="00D40288">
              <w:rPr>
                <w:rFonts w:ascii="GHEA Grapalat" w:hAnsi="GHEA Grapalat" w:cs="Arial CYR"/>
                <w:color w:val="000000"/>
                <w:sz w:val="21"/>
                <w:szCs w:val="21"/>
                <w:lang w:val="hy-AM"/>
              </w:rPr>
              <w:t>Հատ</w:t>
            </w:r>
          </w:p>
          <w:p w14:paraId="1254DF11" w14:textId="77777777" w:rsidR="00B16504" w:rsidRPr="00D40288" w:rsidRDefault="00B16504" w:rsidP="00B16504">
            <w:pPr>
              <w:contextualSpacing/>
              <w:jc w:val="center"/>
              <w:rPr>
                <w:rFonts w:ascii="GHEA Grapalat" w:hAnsi="GHEA Grapalat" w:cs="Arial CYR"/>
                <w:color w:val="000000"/>
                <w:sz w:val="21"/>
                <w:szCs w:val="21"/>
                <w:lang w:val="hy-AM"/>
              </w:rPr>
            </w:pPr>
            <w:r w:rsidRPr="00D40288">
              <w:rPr>
                <w:rFonts w:ascii="GHEA Grapalat" w:hAnsi="GHEA Grapalat" w:cs="Arial CYR"/>
                <w:color w:val="000000"/>
                <w:sz w:val="21"/>
                <w:szCs w:val="21"/>
                <w:lang w:val="hy-AM"/>
              </w:rPr>
              <w:t>Штук</w:t>
            </w:r>
          </w:p>
        </w:tc>
        <w:tc>
          <w:tcPr>
            <w:tcW w:w="1305" w:type="dxa"/>
            <w:tcBorders>
              <w:top w:val="single" w:sz="4" w:space="0" w:color="auto"/>
              <w:left w:val="single" w:sz="4" w:space="0" w:color="auto"/>
              <w:bottom w:val="single" w:sz="4" w:space="0" w:color="auto"/>
              <w:right w:val="single" w:sz="4" w:space="0" w:color="auto"/>
            </w:tcBorders>
            <w:vAlign w:val="center"/>
          </w:tcPr>
          <w:p w14:paraId="5CFE5887" w14:textId="0B78519B" w:rsidR="00B16504" w:rsidRPr="002873D4" w:rsidRDefault="007B7B5C" w:rsidP="00B16504">
            <w:pPr>
              <w:contextualSpacing/>
              <w:jc w:val="center"/>
              <w:rPr>
                <w:rFonts w:ascii="GHEA Grapalat" w:hAnsi="GHEA Grapalat" w:cs="Arial CYR"/>
                <w:color w:val="000000"/>
                <w:sz w:val="21"/>
                <w:szCs w:val="21"/>
                <w:lang w:val="en-US"/>
              </w:rPr>
            </w:pPr>
            <w:r>
              <w:rPr>
                <w:rFonts w:ascii="GHEA Grapalat" w:hAnsi="GHEA Grapalat" w:cs="Arial CYR"/>
                <w:color w:val="000000"/>
                <w:sz w:val="21"/>
                <w:szCs w:val="21"/>
              </w:rPr>
              <w:t>13</w:t>
            </w:r>
            <w:r w:rsidR="002873D4">
              <w:rPr>
                <w:rFonts w:ascii="Calibri" w:hAnsi="Calibri" w:cs="Calibri"/>
                <w:color w:val="000000"/>
                <w:sz w:val="21"/>
                <w:szCs w:val="21"/>
                <w:lang w:val="en-US"/>
              </w:rPr>
              <w:t> </w:t>
            </w:r>
            <w:r>
              <w:rPr>
                <w:rFonts w:ascii="GHEA Grapalat" w:hAnsi="GHEA Grapalat" w:cs="Arial CYR"/>
                <w:color w:val="000000"/>
                <w:sz w:val="21"/>
                <w:szCs w:val="21"/>
              </w:rPr>
              <w:t>050</w:t>
            </w:r>
            <w:r w:rsidR="002873D4">
              <w:rPr>
                <w:rFonts w:ascii="GHEA Grapalat" w:hAnsi="GHEA Grapalat" w:cs="Arial CYR"/>
                <w:color w:val="000000"/>
                <w:sz w:val="21"/>
                <w:szCs w:val="21"/>
                <w:lang w:val="en-US"/>
              </w:rPr>
              <w:t xml:space="preserve"> </w:t>
            </w:r>
            <w:r w:rsidR="005A75AD">
              <w:rPr>
                <w:rFonts w:ascii="GHEA Grapalat" w:hAnsi="GHEA Grapalat" w:cs="Arial CYR"/>
                <w:color w:val="000000"/>
                <w:sz w:val="21"/>
                <w:szCs w:val="21"/>
                <w:lang w:val="hy-AM"/>
              </w:rPr>
              <w:t>0</w:t>
            </w:r>
            <w:r w:rsidR="002873D4">
              <w:rPr>
                <w:rFonts w:ascii="GHEA Grapalat" w:hAnsi="GHEA Grapalat" w:cs="Arial CYR"/>
                <w:color w:val="000000"/>
                <w:sz w:val="21"/>
                <w:szCs w:val="21"/>
                <w:lang w:val="en-US"/>
              </w:rPr>
              <w:t>00</w:t>
            </w:r>
          </w:p>
        </w:tc>
        <w:tc>
          <w:tcPr>
            <w:tcW w:w="717" w:type="dxa"/>
            <w:tcBorders>
              <w:top w:val="single" w:sz="4" w:space="0" w:color="auto"/>
              <w:left w:val="single" w:sz="4" w:space="0" w:color="auto"/>
              <w:bottom w:val="single" w:sz="4" w:space="0" w:color="auto"/>
              <w:right w:val="single" w:sz="4" w:space="0" w:color="auto"/>
            </w:tcBorders>
            <w:vAlign w:val="center"/>
          </w:tcPr>
          <w:p w14:paraId="24972C94" w14:textId="428C9305" w:rsidR="00B16504" w:rsidRPr="007B7B5C" w:rsidRDefault="007B7B5C" w:rsidP="00B16504">
            <w:pPr>
              <w:contextualSpacing/>
              <w:jc w:val="center"/>
              <w:rPr>
                <w:rFonts w:ascii="GHEA Grapalat" w:hAnsi="GHEA Grapalat" w:cs="Arial CYR"/>
                <w:color w:val="000000"/>
                <w:sz w:val="21"/>
                <w:szCs w:val="21"/>
              </w:rPr>
            </w:pPr>
            <w:r>
              <w:rPr>
                <w:rFonts w:ascii="GHEA Grapalat" w:hAnsi="GHEA Grapalat" w:cs="Arial CYR"/>
                <w:color w:val="000000"/>
                <w:sz w:val="21"/>
                <w:szCs w:val="21"/>
              </w:rPr>
              <w:t>1</w:t>
            </w:r>
          </w:p>
        </w:tc>
        <w:tc>
          <w:tcPr>
            <w:tcW w:w="1406" w:type="dxa"/>
            <w:tcBorders>
              <w:top w:val="single" w:sz="4" w:space="0" w:color="auto"/>
              <w:left w:val="single" w:sz="4" w:space="0" w:color="auto"/>
              <w:bottom w:val="single" w:sz="4" w:space="0" w:color="auto"/>
              <w:right w:val="single" w:sz="4" w:space="0" w:color="auto"/>
            </w:tcBorders>
            <w:vAlign w:val="center"/>
          </w:tcPr>
          <w:p w14:paraId="5695F511" w14:textId="44E5E298" w:rsidR="00B16504" w:rsidRPr="005A75AD" w:rsidRDefault="002873D4" w:rsidP="00B16504">
            <w:pPr>
              <w:contextualSpacing/>
              <w:jc w:val="center"/>
              <w:rPr>
                <w:rFonts w:ascii="GHEA Grapalat" w:hAnsi="GHEA Grapalat" w:cs="Arial CYR"/>
                <w:color w:val="000000"/>
                <w:sz w:val="21"/>
                <w:szCs w:val="21"/>
                <w:lang w:val="hy-AM"/>
              </w:rPr>
            </w:pPr>
            <w:r>
              <w:rPr>
                <w:rFonts w:ascii="GHEA Grapalat" w:hAnsi="GHEA Grapalat" w:cs="Arial CYR"/>
                <w:color w:val="000000"/>
                <w:sz w:val="21"/>
                <w:szCs w:val="21"/>
              </w:rPr>
              <w:t>13</w:t>
            </w:r>
            <w:r>
              <w:rPr>
                <w:rFonts w:ascii="Calibri" w:hAnsi="Calibri" w:cs="Calibri"/>
                <w:color w:val="000000"/>
                <w:sz w:val="21"/>
                <w:szCs w:val="21"/>
                <w:lang w:val="en-US"/>
              </w:rPr>
              <w:t> </w:t>
            </w:r>
            <w:r>
              <w:rPr>
                <w:rFonts w:ascii="GHEA Grapalat" w:hAnsi="GHEA Grapalat" w:cs="Arial CYR"/>
                <w:color w:val="000000"/>
                <w:sz w:val="21"/>
                <w:szCs w:val="21"/>
              </w:rPr>
              <w:t>050</w:t>
            </w:r>
            <w:r>
              <w:rPr>
                <w:rFonts w:ascii="GHEA Grapalat" w:hAnsi="GHEA Grapalat" w:cs="Arial CYR"/>
                <w:color w:val="000000"/>
                <w:sz w:val="21"/>
                <w:szCs w:val="21"/>
                <w:lang w:val="en-US"/>
              </w:rPr>
              <w:t xml:space="preserve"> </w:t>
            </w:r>
            <w:r>
              <w:rPr>
                <w:rFonts w:ascii="GHEA Grapalat" w:hAnsi="GHEA Grapalat" w:cs="Arial CYR"/>
                <w:color w:val="000000"/>
                <w:sz w:val="21"/>
                <w:szCs w:val="21"/>
                <w:lang w:val="hy-AM"/>
              </w:rPr>
              <w:t>0</w:t>
            </w:r>
            <w:r>
              <w:rPr>
                <w:rFonts w:ascii="GHEA Grapalat" w:hAnsi="GHEA Grapalat" w:cs="Arial CYR"/>
                <w:color w:val="000000"/>
                <w:sz w:val="21"/>
                <w:szCs w:val="21"/>
                <w:lang w:val="en-US"/>
              </w:rPr>
              <w:t>00</w:t>
            </w:r>
          </w:p>
        </w:tc>
        <w:tc>
          <w:tcPr>
            <w:tcW w:w="887" w:type="dxa"/>
            <w:tcBorders>
              <w:top w:val="single" w:sz="4" w:space="0" w:color="auto"/>
              <w:left w:val="single" w:sz="4" w:space="0" w:color="auto"/>
              <w:right w:val="single" w:sz="4" w:space="0" w:color="auto"/>
            </w:tcBorders>
            <w:textDirection w:val="btLr"/>
            <w:vAlign w:val="center"/>
          </w:tcPr>
          <w:p w14:paraId="2FA4E12B" w14:textId="77777777" w:rsidR="00D675CA" w:rsidRPr="00D675CA" w:rsidRDefault="00D675CA" w:rsidP="00D675CA">
            <w:pPr>
              <w:ind w:left="113" w:right="175"/>
              <w:jc w:val="center"/>
              <w:rPr>
                <w:rFonts w:ascii="GHEA Grapalat" w:hAnsi="GHEA Grapalat" w:cs="Arial CYR"/>
                <w:color w:val="000000"/>
                <w:sz w:val="21"/>
                <w:szCs w:val="21"/>
                <w:lang w:val="hy-AM"/>
              </w:rPr>
            </w:pPr>
            <w:r w:rsidRPr="00D675CA">
              <w:rPr>
                <w:rFonts w:ascii="GHEA Grapalat" w:hAnsi="GHEA Grapalat" w:cs="Arial CYR"/>
                <w:color w:val="000000"/>
                <w:sz w:val="21"/>
                <w:szCs w:val="21"/>
                <w:lang w:val="hy-AM"/>
              </w:rPr>
              <w:t>Արմավիրի մարզ ք. Մեծամոր «ՀԱԷԿ» ՓԲԸ</w:t>
            </w:r>
          </w:p>
          <w:p w14:paraId="388F91C9" w14:textId="6741D920" w:rsidR="00B16504" w:rsidRPr="00D675CA" w:rsidRDefault="00D675CA" w:rsidP="00D675CA">
            <w:pPr>
              <w:ind w:left="167" w:right="175"/>
              <w:jc w:val="center"/>
              <w:rPr>
                <w:rFonts w:ascii="GHEA Grapalat" w:hAnsi="GHEA Grapalat" w:cs="Arial CYR"/>
                <w:color w:val="000000"/>
                <w:sz w:val="21"/>
                <w:szCs w:val="21"/>
              </w:rPr>
            </w:pPr>
            <w:r w:rsidRPr="00D675CA">
              <w:rPr>
                <w:rFonts w:ascii="GHEA Grapalat" w:hAnsi="GHEA Grapalat" w:cs="Arial CYR"/>
                <w:color w:val="000000"/>
                <w:sz w:val="21"/>
                <w:szCs w:val="21"/>
              </w:rPr>
              <w:t xml:space="preserve">Армавирский </w:t>
            </w:r>
            <w:proofErr w:type="spellStart"/>
            <w:r w:rsidRPr="00D675CA">
              <w:rPr>
                <w:rFonts w:ascii="GHEA Grapalat" w:hAnsi="GHEA Grapalat" w:cs="Arial CYR"/>
                <w:color w:val="000000"/>
                <w:sz w:val="21"/>
                <w:szCs w:val="21"/>
              </w:rPr>
              <w:t>марз</w:t>
            </w:r>
            <w:proofErr w:type="spellEnd"/>
            <w:r w:rsidRPr="00D675CA">
              <w:rPr>
                <w:rFonts w:ascii="GHEA Grapalat" w:hAnsi="GHEA Grapalat" w:cs="Arial CYR"/>
                <w:color w:val="000000"/>
                <w:sz w:val="21"/>
                <w:szCs w:val="21"/>
              </w:rPr>
              <w:t xml:space="preserve"> г. </w:t>
            </w:r>
            <w:proofErr w:type="spellStart"/>
            <w:r w:rsidRPr="00D675CA">
              <w:rPr>
                <w:rFonts w:ascii="GHEA Grapalat" w:hAnsi="GHEA Grapalat" w:cs="Arial CYR"/>
                <w:color w:val="000000"/>
                <w:sz w:val="21"/>
                <w:szCs w:val="21"/>
              </w:rPr>
              <w:t>Мецамор</w:t>
            </w:r>
            <w:proofErr w:type="spellEnd"/>
            <w:r w:rsidRPr="00D675CA">
              <w:rPr>
                <w:rFonts w:ascii="GHEA Grapalat" w:hAnsi="GHEA Grapalat" w:cs="Arial CYR"/>
                <w:color w:val="000000"/>
                <w:sz w:val="21"/>
                <w:szCs w:val="21"/>
              </w:rPr>
              <w:t xml:space="preserve"> ЗАО «ААЭК»</w:t>
            </w:r>
            <w:bookmarkStart w:id="0" w:name="_GoBack"/>
            <w:bookmarkEnd w:id="0"/>
          </w:p>
        </w:tc>
        <w:tc>
          <w:tcPr>
            <w:tcW w:w="958" w:type="dxa"/>
            <w:tcBorders>
              <w:top w:val="single" w:sz="4" w:space="0" w:color="auto"/>
              <w:left w:val="single" w:sz="4" w:space="0" w:color="auto"/>
              <w:bottom w:val="single" w:sz="4" w:space="0" w:color="auto"/>
              <w:right w:val="single" w:sz="4" w:space="0" w:color="auto"/>
            </w:tcBorders>
            <w:vAlign w:val="center"/>
          </w:tcPr>
          <w:p w14:paraId="76D89E4A" w14:textId="5D3690CE" w:rsidR="00B16504" w:rsidRPr="00574F58" w:rsidRDefault="007B7B5C" w:rsidP="00B16504">
            <w:pPr>
              <w:contextualSpacing/>
              <w:jc w:val="center"/>
              <w:rPr>
                <w:rFonts w:ascii="GHEA Grapalat" w:hAnsi="GHEA Grapalat" w:cs="Arial CYR"/>
                <w:color w:val="000000"/>
                <w:sz w:val="21"/>
                <w:szCs w:val="21"/>
              </w:rPr>
            </w:pPr>
            <w:r>
              <w:rPr>
                <w:rFonts w:ascii="GHEA Grapalat" w:hAnsi="GHEA Grapalat" w:cs="Arial CYR"/>
                <w:color w:val="000000"/>
                <w:sz w:val="21"/>
                <w:szCs w:val="21"/>
              </w:rPr>
              <w:t>1</w:t>
            </w:r>
          </w:p>
        </w:tc>
        <w:tc>
          <w:tcPr>
            <w:tcW w:w="1115" w:type="dxa"/>
            <w:tcBorders>
              <w:top w:val="single" w:sz="4" w:space="0" w:color="auto"/>
              <w:left w:val="single" w:sz="4" w:space="0" w:color="auto"/>
              <w:right w:val="single" w:sz="4" w:space="0" w:color="auto"/>
            </w:tcBorders>
            <w:shd w:val="clear" w:color="auto" w:fill="FFFFFF" w:themeFill="background1"/>
            <w:textDirection w:val="btLr"/>
            <w:vAlign w:val="center"/>
          </w:tcPr>
          <w:p w14:paraId="6F3D67A7" w14:textId="50DDABD1" w:rsidR="00B16504" w:rsidRDefault="00C21FF8" w:rsidP="00B16504">
            <w:pPr>
              <w:ind w:left="113" w:right="113"/>
              <w:contextualSpacing/>
              <w:jc w:val="center"/>
              <w:rPr>
                <w:rFonts w:ascii="GHEA Grapalat" w:hAnsi="GHEA Grapalat" w:cs="Arial CYR"/>
                <w:color w:val="000000"/>
                <w:sz w:val="21"/>
                <w:szCs w:val="21"/>
                <w:lang w:val="hy-AM"/>
              </w:rPr>
            </w:pPr>
            <w:r>
              <w:rPr>
                <w:rFonts w:ascii="GHEA Grapalat" w:hAnsi="GHEA Grapalat" w:cs="Arial CYR"/>
                <w:color w:val="000000"/>
                <w:sz w:val="21"/>
                <w:szCs w:val="21"/>
                <w:lang w:val="hy-AM"/>
              </w:rPr>
              <w:t xml:space="preserve">Պայմանագիրը կնքելուց հետո </w:t>
            </w:r>
            <w:r w:rsidR="007B7B5C">
              <w:rPr>
                <w:rFonts w:ascii="GHEA Grapalat" w:hAnsi="GHEA Grapalat" w:cs="Arial CYR"/>
                <w:color w:val="000000"/>
                <w:sz w:val="21"/>
                <w:szCs w:val="21"/>
              </w:rPr>
              <w:t>90</w:t>
            </w:r>
            <w:r>
              <w:rPr>
                <w:rFonts w:ascii="GHEA Grapalat" w:hAnsi="GHEA Grapalat" w:cs="Arial CYR"/>
                <w:color w:val="000000"/>
                <w:sz w:val="21"/>
                <w:szCs w:val="21"/>
                <w:lang w:val="hy-AM"/>
              </w:rPr>
              <w:t xml:space="preserve"> օրացուցային օրվա ընթացքում</w:t>
            </w:r>
          </w:p>
          <w:p w14:paraId="21BE6BBA" w14:textId="09F8C643" w:rsidR="00C21FF8" w:rsidRPr="00C21FF8" w:rsidRDefault="00C21FF8" w:rsidP="00C21FF8">
            <w:pPr>
              <w:ind w:left="113" w:right="113"/>
              <w:contextualSpacing/>
              <w:jc w:val="center"/>
              <w:rPr>
                <w:rFonts w:ascii="GHEA Grapalat" w:hAnsi="GHEA Grapalat" w:cs="Arial CYR"/>
                <w:color w:val="000000"/>
                <w:sz w:val="21"/>
                <w:szCs w:val="21"/>
              </w:rPr>
            </w:pPr>
            <w:r w:rsidRPr="00C21FF8">
              <w:rPr>
                <w:rFonts w:ascii="GHEA Grapalat" w:hAnsi="GHEA Grapalat" w:cs="Arial CYR"/>
                <w:color w:val="000000"/>
                <w:sz w:val="21"/>
                <w:szCs w:val="21"/>
                <w:lang w:val="hy-AM"/>
              </w:rPr>
              <w:t xml:space="preserve">В течение </w:t>
            </w:r>
            <w:r w:rsidR="007B7B5C">
              <w:rPr>
                <w:rFonts w:ascii="GHEA Grapalat" w:hAnsi="GHEA Grapalat" w:cs="Arial CYR"/>
                <w:color w:val="000000"/>
                <w:sz w:val="21"/>
                <w:szCs w:val="21"/>
              </w:rPr>
              <w:t>90</w:t>
            </w:r>
            <w:r w:rsidRPr="00C21FF8">
              <w:rPr>
                <w:rFonts w:ascii="GHEA Grapalat" w:hAnsi="GHEA Grapalat" w:cs="Arial CYR"/>
                <w:color w:val="000000"/>
                <w:sz w:val="21"/>
                <w:szCs w:val="21"/>
                <w:lang w:val="hy-AM"/>
              </w:rPr>
              <w:t xml:space="preserve"> календарных дней после подписания </w:t>
            </w:r>
            <w:r>
              <w:rPr>
                <w:rFonts w:ascii="GHEA Grapalat" w:hAnsi="GHEA Grapalat" w:cs="Arial CYR"/>
                <w:color w:val="000000"/>
                <w:sz w:val="21"/>
                <w:szCs w:val="21"/>
              </w:rPr>
              <w:t>договора</w:t>
            </w:r>
          </w:p>
        </w:tc>
      </w:tr>
    </w:tbl>
    <w:p w14:paraId="6C16023F" w14:textId="77777777" w:rsidR="0052140F" w:rsidRPr="009A3C7F" w:rsidRDefault="0052140F" w:rsidP="001B5CEE">
      <w:pPr>
        <w:spacing w:after="0" w:line="240" w:lineRule="auto"/>
        <w:contextualSpacing/>
        <w:rPr>
          <w:rFonts w:ascii="GHEA Grapalat" w:eastAsia="Times New Roman" w:hAnsi="GHEA Grapalat" w:cs="Times New Roman"/>
          <w:b/>
          <w:szCs w:val="20"/>
          <w:lang w:val="ru-RU" w:eastAsia="ru-RU"/>
        </w:rPr>
      </w:pPr>
    </w:p>
    <w:p w14:paraId="5AD65706" w14:textId="270453F7" w:rsidR="000329F2" w:rsidRPr="00E60A2D" w:rsidRDefault="005A3DC7" w:rsidP="001B5CEE">
      <w:pPr>
        <w:spacing w:after="0" w:line="240" w:lineRule="auto"/>
        <w:contextualSpacing/>
        <w:rPr>
          <w:rFonts w:ascii="GHEA Grapalat" w:eastAsia="Times New Roman" w:hAnsi="GHEA Grapalat" w:cs="Times New Roman"/>
          <w:b/>
          <w:szCs w:val="20"/>
          <w:lang w:val="en-US" w:eastAsia="ru-RU"/>
        </w:rPr>
      </w:pPr>
      <w:proofErr w:type="spellStart"/>
      <w:r w:rsidRPr="00E60A2D">
        <w:rPr>
          <w:rFonts w:ascii="GHEA Grapalat" w:eastAsia="Times New Roman" w:hAnsi="GHEA Grapalat" w:cs="Times New Roman"/>
          <w:b/>
          <w:szCs w:val="20"/>
          <w:lang w:val="en-US" w:eastAsia="ru-RU"/>
        </w:rPr>
        <w:t>Լրացուցիչ</w:t>
      </w:r>
      <w:proofErr w:type="spellEnd"/>
      <w:r w:rsidRPr="00E60A2D">
        <w:rPr>
          <w:rFonts w:ascii="GHEA Grapalat" w:eastAsia="Times New Roman" w:hAnsi="GHEA Grapalat" w:cs="Times New Roman"/>
          <w:b/>
          <w:szCs w:val="20"/>
          <w:lang w:val="en-US" w:eastAsia="ru-RU"/>
        </w:rPr>
        <w:t xml:space="preserve"> </w:t>
      </w:r>
      <w:proofErr w:type="spellStart"/>
      <w:r w:rsidRPr="00E60A2D">
        <w:rPr>
          <w:rFonts w:ascii="GHEA Grapalat" w:eastAsia="Times New Roman" w:hAnsi="GHEA Grapalat" w:cs="Times New Roman"/>
          <w:b/>
          <w:szCs w:val="20"/>
          <w:lang w:val="en-US" w:eastAsia="ru-RU"/>
        </w:rPr>
        <w:t>պայմաններ</w:t>
      </w:r>
      <w:proofErr w:type="spellEnd"/>
      <w:r w:rsidR="001B5CEE" w:rsidRPr="00E60A2D">
        <w:rPr>
          <w:rFonts w:ascii="GHEA Grapalat" w:eastAsia="Times New Roman" w:hAnsi="GHEA Grapalat" w:cs="Times New Roman"/>
          <w:b/>
          <w:szCs w:val="20"/>
          <w:lang w:val="en-US" w:eastAsia="ru-RU"/>
        </w:rPr>
        <w:t>՝</w:t>
      </w:r>
    </w:p>
    <w:p w14:paraId="6BD56C40" w14:textId="74AC529D" w:rsidR="00090CF7" w:rsidRPr="00E60A2D" w:rsidRDefault="001B5CEE" w:rsidP="00186C6A">
      <w:pPr>
        <w:pStyle w:val="a4"/>
        <w:numPr>
          <w:ilvl w:val="0"/>
          <w:numId w:val="4"/>
        </w:numPr>
        <w:tabs>
          <w:tab w:val="left" w:pos="3030"/>
        </w:tabs>
        <w:spacing w:after="0" w:line="240" w:lineRule="auto"/>
        <w:ind w:left="426" w:hanging="284"/>
        <w:jc w:val="both"/>
        <w:rPr>
          <w:rFonts w:ascii="GHEA Grapalat" w:hAnsi="GHEA Grapalat" w:cs="Sylfaen"/>
          <w:bCs/>
          <w:sz w:val="20"/>
          <w:szCs w:val="18"/>
          <w:lang w:val="pt-BR"/>
        </w:rPr>
      </w:pPr>
      <w:r w:rsidRPr="00E60A2D">
        <w:rPr>
          <w:rFonts w:ascii="GHEA Grapalat" w:hAnsi="GHEA Grapalat" w:cs="Sylfaen"/>
          <w:bCs/>
          <w:sz w:val="20"/>
          <w:szCs w:val="18"/>
          <w:lang w:val="pt-BR"/>
        </w:rPr>
        <w:t xml:space="preserve">Մասնակցին ստորագրված հանձնման-ընդունման արձանագրության տրամադրման ժամկետ – </w:t>
      </w:r>
      <w:r w:rsidR="001B5096" w:rsidRPr="00E60A2D">
        <w:rPr>
          <w:rFonts w:ascii="GHEA Grapalat" w:hAnsi="GHEA Grapalat" w:cs="Sylfaen"/>
          <w:bCs/>
          <w:sz w:val="20"/>
          <w:szCs w:val="18"/>
          <w:lang w:val="pt-BR"/>
        </w:rPr>
        <w:t>1</w:t>
      </w:r>
      <w:r w:rsidRPr="00E60A2D">
        <w:rPr>
          <w:rFonts w:ascii="GHEA Grapalat" w:hAnsi="GHEA Grapalat" w:cs="Sylfaen"/>
          <w:bCs/>
          <w:sz w:val="20"/>
          <w:szCs w:val="18"/>
          <w:lang w:val="pt-BR"/>
        </w:rPr>
        <w:t>0 աշխատանքային օր</w:t>
      </w:r>
      <w:r w:rsidR="000568E5">
        <w:rPr>
          <w:rFonts w:ascii="GHEA Grapalat" w:hAnsi="GHEA Grapalat" w:cs="Sylfaen"/>
          <w:bCs/>
          <w:sz w:val="20"/>
          <w:szCs w:val="18"/>
          <w:lang w:val="en-US"/>
        </w:rPr>
        <w:t>:</w:t>
      </w:r>
    </w:p>
    <w:p w14:paraId="1989D7A8" w14:textId="00FCA209" w:rsidR="00A03341" w:rsidRPr="00A03341" w:rsidRDefault="000329F2" w:rsidP="00885977">
      <w:pPr>
        <w:pStyle w:val="a4"/>
        <w:numPr>
          <w:ilvl w:val="0"/>
          <w:numId w:val="4"/>
        </w:numPr>
        <w:tabs>
          <w:tab w:val="left" w:pos="3030"/>
        </w:tabs>
        <w:spacing w:after="0" w:line="240" w:lineRule="auto"/>
        <w:ind w:left="426" w:right="-3" w:hanging="284"/>
        <w:jc w:val="both"/>
        <w:rPr>
          <w:rStyle w:val="a8"/>
          <w:rFonts w:ascii="GHEA Grapalat" w:hAnsi="GHEA Grapalat" w:cs="Sylfaen"/>
          <w:bCs/>
          <w:color w:val="auto"/>
          <w:sz w:val="20"/>
          <w:szCs w:val="18"/>
          <w:u w:val="none"/>
          <w:lang w:val="pt-BR"/>
        </w:rPr>
      </w:pPr>
      <w:r w:rsidRPr="00E60A2D">
        <w:rPr>
          <w:rFonts w:ascii="GHEA Grapalat" w:hAnsi="GHEA Grapalat" w:cs="Sylfaen"/>
          <w:bCs/>
          <w:sz w:val="20"/>
          <w:szCs w:val="18"/>
          <w:lang w:val="pt-BR"/>
        </w:rPr>
        <w:t xml:space="preserve">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 Գարիկ Մարկոսյան </w:t>
      </w:r>
      <w:r w:rsidR="00217583">
        <w:rPr>
          <w:rFonts w:ascii="GHEA Grapalat" w:hAnsi="GHEA Grapalat" w:cs="Sylfaen"/>
          <w:bCs/>
          <w:sz w:val="20"/>
          <w:szCs w:val="18"/>
          <w:lang w:val="en-US"/>
        </w:rPr>
        <w:t>e</w:t>
      </w:r>
      <w:r w:rsidRPr="00E60A2D">
        <w:rPr>
          <w:rFonts w:ascii="GHEA Grapalat" w:hAnsi="GHEA Grapalat" w:cs="Sylfaen"/>
          <w:bCs/>
          <w:sz w:val="20"/>
          <w:szCs w:val="18"/>
          <w:lang w:val="pt-BR"/>
        </w:rPr>
        <w:t xml:space="preserve">mail: </w:t>
      </w:r>
      <w:hyperlink r:id="rId8" w:history="1">
        <w:r w:rsidR="00A41892" w:rsidRPr="00E60A2D">
          <w:rPr>
            <w:rStyle w:val="a8"/>
            <w:rFonts w:ascii="GHEA Grapalat" w:hAnsi="GHEA Grapalat" w:cs="Sylfaen"/>
            <w:bCs/>
            <w:sz w:val="20"/>
            <w:szCs w:val="18"/>
            <w:lang w:val="pt-BR"/>
          </w:rPr>
          <w:t>garik.markosyan@anpp.am</w:t>
        </w:r>
      </w:hyperlink>
    </w:p>
    <w:p w14:paraId="50C6FF85" w14:textId="77777777" w:rsidR="00B93B18" w:rsidRPr="00A03341" w:rsidRDefault="00E97B23" w:rsidP="00CD432B">
      <w:pPr>
        <w:pStyle w:val="a4"/>
        <w:numPr>
          <w:ilvl w:val="0"/>
          <w:numId w:val="4"/>
        </w:numPr>
        <w:tabs>
          <w:tab w:val="left" w:pos="3030"/>
        </w:tabs>
        <w:spacing w:after="0" w:line="240" w:lineRule="auto"/>
        <w:ind w:left="426" w:hanging="284"/>
        <w:rPr>
          <w:rFonts w:ascii="GHEA Grapalat" w:hAnsi="GHEA Grapalat" w:cs="Sylfaen"/>
          <w:bCs/>
          <w:sz w:val="20"/>
          <w:szCs w:val="18"/>
          <w:lang w:val="pt-BR"/>
        </w:rPr>
      </w:pPr>
      <w:r w:rsidRPr="00A03341">
        <w:rPr>
          <w:rFonts w:ascii="GHEA Grapalat" w:hAnsi="GHEA Grapalat" w:cs="Sylfaen"/>
          <w:bCs/>
          <w:sz w:val="20"/>
          <w:szCs w:val="18"/>
          <w:lang w:val="pt-BR"/>
        </w:rPr>
        <w:t>Երաշխիքային ժամկետ է սահմանվում նվազագույնը 365 օրացուցային օր</w:t>
      </w:r>
      <w:r w:rsidRPr="00A03341">
        <w:rPr>
          <w:rFonts w:ascii="GHEA Grapalat" w:hAnsi="GHEA Grapalat" w:cs="Sylfaen"/>
          <w:bCs/>
          <w:sz w:val="20"/>
          <w:szCs w:val="18"/>
        </w:rPr>
        <w:t xml:space="preserve">: </w:t>
      </w:r>
    </w:p>
    <w:p w14:paraId="0943A331" w14:textId="46B7CE5A" w:rsidR="007B7B5C" w:rsidRDefault="00B93B18" w:rsidP="00885977">
      <w:pPr>
        <w:pStyle w:val="a4"/>
        <w:numPr>
          <w:ilvl w:val="0"/>
          <w:numId w:val="4"/>
        </w:numPr>
        <w:tabs>
          <w:tab w:val="left" w:pos="3030"/>
        </w:tabs>
        <w:spacing w:after="0" w:line="240" w:lineRule="auto"/>
        <w:ind w:left="426" w:right="-144" w:hanging="284"/>
        <w:jc w:val="both"/>
        <w:rPr>
          <w:rFonts w:ascii="GHEA Grapalat" w:hAnsi="GHEA Grapalat" w:cs="Sylfaen"/>
          <w:bCs/>
          <w:sz w:val="20"/>
          <w:szCs w:val="18"/>
          <w:lang w:val="pt-BR"/>
        </w:rPr>
      </w:pPr>
      <w:proofErr w:type="spellStart"/>
      <w:r>
        <w:rPr>
          <w:rFonts w:ascii="GHEA Grapalat" w:hAnsi="GHEA Grapalat" w:cs="Sylfaen"/>
          <w:bCs/>
          <w:sz w:val="20"/>
          <w:szCs w:val="18"/>
          <w:lang w:val="ru-RU"/>
        </w:rPr>
        <w:t>Մաս</w:t>
      </w:r>
      <w:proofErr w:type="spellEnd"/>
      <w:r w:rsidR="002873D4">
        <w:rPr>
          <w:rFonts w:ascii="GHEA Grapalat" w:hAnsi="GHEA Grapalat" w:cs="Sylfaen"/>
          <w:bCs/>
          <w:sz w:val="20"/>
          <w:szCs w:val="18"/>
        </w:rPr>
        <w:t>ն</w:t>
      </w:r>
      <w:proofErr w:type="spellStart"/>
      <w:r>
        <w:rPr>
          <w:rFonts w:ascii="GHEA Grapalat" w:hAnsi="GHEA Grapalat" w:cs="Sylfaen"/>
          <w:bCs/>
          <w:sz w:val="20"/>
          <w:szCs w:val="18"/>
          <w:lang w:val="ru-RU"/>
        </w:rPr>
        <w:t>ակիցը</w:t>
      </w:r>
      <w:proofErr w:type="spellEnd"/>
      <w:r w:rsidRPr="00B93B18">
        <w:rPr>
          <w:rFonts w:ascii="GHEA Grapalat" w:hAnsi="GHEA Grapalat" w:cs="Sylfaen"/>
          <w:bCs/>
          <w:sz w:val="20"/>
          <w:szCs w:val="18"/>
          <w:lang w:val="pt-BR"/>
        </w:rPr>
        <w:t xml:space="preserve"> իր կողմից առաջարկվող ապրանքի տեխնիկական </w:t>
      </w:r>
      <w:r>
        <w:rPr>
          <w:rFonts w:ascii="GHEA Grapalat" w:hAnsi="GHEA Grapalat" w:cs="Sylfaen"/>
          <w:bCs/>
          <w:sz w:val="20"/>
          <w:szCs w:val="18"/>
          <w:lang w:val="pt-BR"/>
        </w:rPr>
        <w:t>բնութագրի հետ միաժա</w:t>
      </w:r>
      <w:r w:rsidR="00EF2902">
        <w:rPr>
          <w:rFonts w:ascii="GHEA Grapalat" w:hAnsi="GHEA Grapalat" w:cs="Sylfaen"/>
          <w:bCs/>
          <w:sz w:val="20"/>
          <w:szCs w:val="18"/>
        </w:rPr>
        <w:t>մ</w:t>
      </w:r>
      <w:r>
        <w:rPr>
          <w:rFonts w:ascii="GHEA Grapalat" w:hAnsi="GHEA Grapalat" w:cs="Sylfaen"/>
          <w:bCs/>
          <w:sz w:val="20"/>
          <w:szCs w:val="18"/>
          <w:lang w:val="pt-BR"/>
        </w:rPr>
        <w:t>անակ</w:t>
      </w:r>
      <w:r w:rsidRPr="00B93B18">
        <w:rPr>
          <w:rFonts w:ascii="GHEA Grapalat" w:hAnsi="GHEA Grapalat" w:cs="Sylfaen"/>
          <w:bCs/>
          <w:sz w:val="20"/>
          <w:szCs w:val="18"/>
          <w:lang w:val="pt-BR"/>
        </w:rPr>
        <w:t xml:space="preserve"> </w:t>
      </w:r>
      <w:proofErr w:type="spellStart"/>
      <w:r>
        <w:rPr>
          <w:rFonts w:ascii="GHEA Grapalat" w:hAnsi="GHEA Grapalat" w:cs="Sylfaen"/>
          <w:bCs/>
          <w:sz w:val="20"/>
          <w:szCs w:val="18"/>
          <w:lang w:val="ru-RU"/>
        </w:rPr>
        <w:t>պետք</w:t>
      </w:r>
      <w:proofErr w:type="spellEnd"/>
      <w:r w:rsidRPr="00B93B18">
        <w:rPr>
          <w:rFonts w:ascii="GHEA Grapalat" w:hAnsi="GHEA Grapalat" w:cs="Sylfaen"/>
          <w:bCs/>
          <w:sz w:val="20"/>
          <w:szCs w:val="18"/>
          <w:lang w:val="pt-BR"/>
        </w:rPr>
        <w:t xml:space="preserve"> </w:t>
      </w:r>
      <w:r>
        <w:rPr>
          <w:rFonts w:ascii="GHEA Grapalat" w:hAnsi="GHEA Grapalat" w:cs="Sylfaen"/>
          <w:bCs/>
          <w:sz w:val="20"/>
          <w:szCs w:val="18"/>
          <w:lang w:val="ru-RU"/>
        </w:rPr>
        <w:t>է</w:t>
      </w:r>
      <w:r w:rsidRPr="00B93B18">
        <w:rPr>
          <w:rFonts w:ascii="GHEA Grapalat" w:hAnsi="GHEA Grapalat" w:cs="Sylfaen"/>
          <w:bCs/>
          <w:sz w:val="20"/>
          <w:szCs w:val="18"/>
          <w:lang w:val="pt-BR"/>
        </w:rPr>
        <w:t xml:space="preserve"> </w:t>
      </w:r>
      <w:proofErr w:type="spellStart"/>
      <w:r>
        <w:rPr>
          <w:rFonts w:ascii="GHEA Grapalat" w:hAnsi="GHEA Grapalat" w:cs="Sylfaen"/>
          <w:bCs/>
          <w:sz w:val="20"/>
          <w:szCs w:val="18"/>
          <w:lang w:val="ru-RU"/>
        </w:rPr>
        <w:t>ներկայացնի</w:t>
      </w:r>
      <w:proofErr w:type="spellEnd"/>
      <w:r w:rsidRPr="00B93B18">
        <w:rPr>
          <w:rFonts w:ascii="GHEA Grapalat" w:hAnsi="GHEA Grapalat" w:cs="Sylfaen"/>
          <w:bCs/>
          <w:sz w:val="20"/>
          <w:szCs w:val="18"/>
          <w:lang w:val="pt-BR"/>
        </w:rPr>
        <w:t xml:space="preserve"> առաջարկվող </w:t>
      </w:r>
      <w:r w:rsidRPr="002873D4">
        <w:rPr>
          <w:rFonts w:ascii="GHEA Grapalat" w:hAnsi="GHEA Grapalat" w:cs="Sylfaen"/>
          <w:b/>
          <w:sz w:val="20"/>
          <w:szCs w:val="18"/>
          <w:lang w:val="pt-BR"/>
        </w:rPr>
        <w:t>ապրանքի արտադրողի անվանումը</w:t>
      </w:r>
      <w:r w:rsidRPr="00B93B18">
        <w:rPr>
          <w:rFonts w:ascii="GHEA Grapalat" w:hAnsi="GHEA Grapalat" w:cs="Sylfaen"/>
          <w:bCs/>
          <w:sz w:val="20"/>
          <w:szCs w:val="18"/>
          <w:lang w:val="pt-BR"/>
        </w:rPr>
        <w:t>:</w:t>
      </w:r>
    </w:p>
    <w:p w14:paraId="11E8D10D" w14:textId="740998FE" w:rsidR="007B7B5C" w:rsidRDefault="007B7B5C" w:rsidP="007B7B5C">
      <w:pPr>
        <w:tabs>
          <w:tab w:val="left" w:pos="3030"/>
        </w:tabs>
        <w:spacing w:after="0" w:line="240" w:lineRule="auto"/>
        <w:rPr>
          <w:rFonts w:ascii="GHEA Grapalat" w:hAnsi="GHEA Grapalat" w:cs="Sylfaen"/>
          <w:bCs/>
          <w:sz w:val="20"/>
          <w:szCs w:val="18"/>
          <w:lang w:val="pt-BR"/>
        </w:rPr>
      </w:pPr>
    </w:p>
    <w:p w14:paraId="2F3F2F3A" w14:textId="26038DBA" w:rsidR="007B7B5C" w:rsidRDefault="007B7B5C" w:rsidP="007B7B5C">
      <w:pPr>
        <w:tabs>
          <w:tab w:val="left" w:pos="3030"/>
        </w:tabs>
        <w:spacing w:after="0" w:line="240" w:lineRule="auto"/>
        <w:rPr>
          <w:rFonts w:ascii="GHEA Grapalat" w:hAnsi="GHEA Grapalat" w:cs="Sylfaen"/>
          <w:bCs/>
          <w:sz w:val="20"/>
          <w:szCs w:val="18"/>
          <w:lang w:val="pt-BR"/>
        </w:rPr>
      </w:pPr>
    </w:p>
    <w:p w14:paraId="7160E140" w14:textId="77777777" w:rsidR="007B7B5C" w:rsidRPr="007B7B5C" w:rsidRDefault="007B7B5C" w:rsidP="007B7B5C">
      <w:pPr>
        <w:tabs>
          <w:tab w:val="left" w:pos="3030"/>
        </w:tabs>
        <w:spacing w:after="0" w:line="240" w:lineRule="auto"/>
        <w:rPr>
          <w:rFonts w:ascii="GHEA Grapalat" w:hAnsi="GHEA Grapalat" w:cs="Sylfaen"/>
          <w:bCs/>
          <w:sz w:val="20"/>
          <w:szCs w:val="18"/>
          <w:lang w:val="pt-BR"/>
        </w:rPr>
      </w:pPr>
    </w:p>
    <w:p w14:paraId="0B9F86C4" w14:textId="34D18793" w:rsidR="00362BF7" w:rsidRPr="008A4FE4" w:rsidRDefault="007B7B5C" w:rsidP="00E41789">
      <w:pPr>
        <w:pStyle w:val="a4"/>
        <w:numPr>
          <w:ilvl w:val="0"/>
          <w:numId w:val="4"/>
        </w:numPr>
        <w:tabs>
          <w:tab w:val="left" w:pos="3030"/>
        </w:tabs>
        <w:spacing w:after="0" w:line="240" w:lineRule="auto"/>
        <w:ind w:left="284" w:hanging="284"/>
        <w:jc w:val="both"/>
        <w:rPr>
          <w:rFonts w:ascii="GHEA Grapalat" w:hAnsi="GHEA Grapalat" w:cs="Sylfaen"/>
          <w:bCs/>
          <w:sz w:val="20"/>
          <w:szCs w:val="18"/>
          <w:lang w:val="pt-BR"/>
        </w:rPr>
      </w:pPr>
      <w:proofErr w:type="spellStart"/>
      <w:r w:rsidRPr="008A4FE4">
        <w:rPr>
          <w:rFonts w:ascii="GHEA Grapalat" w:hAnsi="GHEA Grapalat" w:cs="Sylfaen"/>
          <w:bCs/>
          <w:sz w:val="20"/>
          <w:szCs w:val="18"/>
          <w:lang w:val="ru-RU"/>
        </w:rPr>
        <w:t>Ապրանքը</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պետք</w:t>
      </w:r>
      <w:proofErr w:type="spellEnd"/>
      <w:r w:rsidRPr="008A4FE4">
        <w:rPr>
          <w:rFonts w:ascii="GHEA Grapalat" w:hAnsi="GHEA Grapalat" w:cs="Sylfaen"/>
          <w:bCs/>
          <w:sz w:val="20"/>
          <w:szCs w:val="18"/>
          <w:lang w:val="pt-BR"/>
        </w:rPr>
        <w:t xml:space="preserve"> </w:t>
      </w:r>
      <w:r w:rsidRPr="008A4FE4">
        <w:rPr>
          <w:rFonts w:ascii="GHEA Grapalat" w:hAnsi="GHEA Grapalat" w:cs="Sylfaen"/>
          <w:bCs/>
          <w:sz w:val="20"/>
          <w:szCs w:val="18"/>
          <w:lang w:val="ru-RU"/>
        </w:rPr>
        <w:t>է</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լին</w:t>
      </w:r>
      <w:proofErr w:type="spellEnd"/>
      <w:r w:rsidR="000568E5">
        <w:rPr>
          <w:rFonts w:ascii="GHEA Grapalat" w:hAnsi="GHEA Grapalat" w:cs="Sylfaen"/>
          <w:bCs/>
          <w:sz w:val="20"/>
          <w:szCs w:val="18"/>
        </w:rPr>
        <w:t>ի</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նոր</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պետք</w:t>
      </w:r>
      <w:proofErr w:type="spellEnd"/>
      <w:r w:rsidRPr="008A4FE4">
        <w:rPr>
          <w:rFonts w:ascii="GHEA Grapalat" w:hAnsi="GHEA Grapalat" w:cs="Sylfaen"/>
          <w:bCs/>
          <w:sz w:val="20"/>
          <w:szCs w:val="18"/>
          <w:lang w:val="pt-BR"/>
        </w:rPr>
        <w:t xml:space="preserve"> </w:t>
      </w:r>
      <w:r w:rsidRPr="008A4FE4">
        <w:rPr>
          <w:rFonts w:ascii="GHEA Grapalat" w:hAnsi="GHEA Grapalat" w:cs="Sylfaen"/>
          <w:bCs/>
          <w:sz w:val="20"/>
          <w:szCs w:val="18"/>
          <w:lang w:val="ru-RU"/>
        </w:rPr>
        <w:t>է</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ունենա</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որակի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հավաստագիր</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կամ</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անձնագիր</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փորձարկման</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արդյունքների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երաշխիքային</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պարտավորությունների</w:t>
      </w:r>
      <w:proofErr w:type="spellEnd"/>
      <w:r w:rsidRPr="008A4FE4">
        <w:rPr>
          <w:rFonts w:ascii="GHEA Grapalat" w:hAnsi="GHEA Grapalat" w:cs="Sylfaen"/>
          <w:bCs/>
          <w:sz w:val="20"/>
          <w:szCs w:val="18"/>
          <w:lang w:val="pt-BR"/>
        </w:rPr>
        <w:t xml:space="preserve"> </w:t>
      </w:r>
      <w:r w:rsidRPr="008A4FE4">
        <w:rPr>
          <w:rFonts w:ascii="GHEA Grapalat" w:hAnsi="GHEA Grapalat" w:cs="Sylfaen"/>
          <w:bCs/>
          <w:sz w:val="20"/>
          <w:szCs w:val="18"/>
          <w:lang w:val="ru-RU"/>
        </w:rPr>
        <w:t>և</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ժամկետի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վերաբերյալ</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նշումով</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փաթեթավորումը</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պետք</w:t>
      </w:r>
      <w:proofErr w:type="spellEnd"/>
      <w:r w:rsidRPr="008A4FE4">
        <w:rPr>
          <w:rFonts w:ascii="GHEA Grapalat" w:hAnsi="GHEA Grapalat" w:cs="Sylfaen"/>
          <w:bCs/>
          <w:sz w:val="20"/>
          <w:szCs w:val="18"/>
          <w:lang w:val="pt-BR"/>
        </w:rPr>
        <w:t xml:space="preserve"> </w:t>
      </w:r>
      <w:r w:rsidRPr="008A4FE4">
        <w:rPr>
          <w:rFonts w:ascii="GHEA Grapalat" w:hAnsi="GHEA Grapalat" w:cs="Sylfaen"/>
          <w:bCs/>
          <w:sz w:val="20"/>
          <w:szCs w:val="18"/>
          <w:lang w:val="ru-RU"/>
        </w:rPr>
        <w:t>է</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ապահովի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ապրանքի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մեխանիկական</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ամբողջականությունը</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կոմ</w:t>
      </w:r>
      <w:proofErr w:type="spellEnd"/>
      <w:r w:rsidR="00E12169">
        <w:rPr>
          <w:rFonts w:ascii="GHEA Grapalat" w:hAnsi="GHEA Grapalat" w:cs="Sylfaen"/>
          <w:bCs/>
          <w:sz w:val="20"/>
          <w:szCs w:val="18"/>
        </w:rPr>
        <w:t>պ</w:t>
      </w:r>
      <w:proofErr w:type="spellStart"/>
      <w:r w:rsidRPr="008A4FE4">
        <w:rPr>
          <w:rFonts w:ascii="GHEA Grapalat" w:hAnsi="GHEA Grapalat" w:cs="Sylfaen"/>
          <w:bCs/>
          <w:sz w:val="20"/>
          <w:szCs w:val="18"/>
          <w:lang w:val="ru-RU"/>
        </w:rPr>
        <w:t>լեկտացիան</w:t>
      </w:r>
      <w:proofErr w:type="spellEnd"/>
      <w:r w:rsidRPr="008A4FE4">
        <w:rPr>
          <w:rFonts w:ascii="GHEA Grapalat" w:hAnsi="GHEA Grapalat" w:cs="Sylfaen"/>
          <w:bCs/>
          <w:sz w:val="20"/>
          <w:szCs w:val="18"/>
          <w:lang w:val="pt-BR"/>
        </w:rPr>
        <w:t xml:space="preserve"> </w:t>
      </w:r>
      <w:r w:rsidRPr="008A4FE4">
        <w:rPr>
          <w:rFonts w:ascii="GHEA Grapalat" w:hAnsi="GHEA Grapalat" w:cs="Sylfaen"/>
          <w:bCs/>
          <w:sz w:val="20"/>
          <w:szCs w:val="18"/>
          <w:lang w:val="ru-RU"/>
        </w:rPr>
        <w:t>և</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փաթեթավորումը</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պետք</w:t>
      </w:r>
      <w:proofErr w:type="spellEnd"/>
      <w:r w:rsidRPr="008A4FE4">
        <w:rPr>
          <w:rFonts w:ascii="GHEA Grapalat" w:hAnsi="GHEA Grapalat" w:cs="Sylfaen"/>
          <w:bCs/>
          <w:sz w:val="20"/>
          <w:szCs w:val="18"/>
          <w:lang w:val="pt-BR"/>
        </w:rPr>
        <w:t xml:space="preserve"> </w:t>
      </w:r>
      <w:r w:rsidRPr="008A4FE4">
        <w:rPr>
          <w:rFonts w:ascii="GHEA Grapalat" w:hAnsi="GHEA Grapalat" w:cs="Sylfaen"/>
          <w:bCs/>
          <w:sz w:val="20"/>
          <w:szCs w:val="18"/>
          <w:lang w:val="ru-RU"/>
        </w:rPr>
        <w:t>է</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լինի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գործարանային</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բացառի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թափանցիկ</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պոլիէթիլենային</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սպիտակ</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թաղանթի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օգտագործումը</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ինչպես</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նաև</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քլորիդ</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պարունակող</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թաղանթի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օգտագործումը</w:t>
      </w:r>
      <w:proofErr w:type="spellEnd"/>
      <w:r w:rsidR="00F830A2">
        <w:rPr>
          <w:rFonts w:ascii="GHEA Grapalat" w:hAnsi="GHEA Grapalat" w:cs="Sylfaen"/>
          <w:bCs/>
          <w:sz w:val="20"/>
          <w:szCs w:val="18"/>
          <w:lang w:val="pt-BR"/>
        </w:rPr>
        <w:t>:</w:t>
      </w:r>
      <w:r w:rsidR="00F830A2">
        <w:rPr>
          <w:rFonts w:ascii="GHEA Grapalat" w:hAnsi="GHEA Grapalat" w:cs="Sylfaen"/>
          <w:bCs/>
          <w:sz w:val="20"/>
          <w:szCs w:val="18"/>
        </w:rPr>
        <w:t xml:space="preserve"> Փ</w:t>
      </w:r>
      <w:proofErr w:type="spellStart"/>
      <w:r w:rsidRPr="008A4FE4">
        <w:rPr>
          <w:rFonts w:ascii="GHEA Grapalat" w:hAnsi="GHEA Grapalat" w:cs="Sylfaen"/>
          <w:bCs/>
          <w:sz w:val="20"/>
          <w:szCs w:val="18"/>
          <w:lang w:val="ru-RU"/>
        </w:rPr>
        <w:t>աստաթղթերը</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պետք</w:t>
      </w:r>
      <w:proofErr w:type="spellEnd"/>
      <w:r w:rsidRPr="008A4FE4">
        <w:rPr>
          <w:rFonts w:ascii="GHEA Grapalat" w:hAnsi="GHEA Grapalat" w:cs="Sylfaen"/>
          <w:bCs/>
          <w:sz w:val="20"/>
          <w:szCs w:val="18"/>
          <w:lang w:val="pt-BR"/>
        </w:rPr>
        <w:t xml:space="preserve"> </w:t>
      </w:r>
      <w:r w:rsidRPr="008A4FE4">
        <w:rPr>
          <w:rFonts w:ascii="GHEA Grapalat" w:hAnsi="GHEA Grapalat" w:cs="Sylfaen"/>
          <w:bCs/>
          <w:sz w:val="20"/>
          <w:szCs w:val="18"/>
          <w:lang w:val="ru-RU"/>
        </w:rPr>
        <w:t>է</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լինեն</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թարգմանված</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հայերեն</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կամ</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ռուսերեն</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լեզուներով</w:t>
      </w:r>
      <w:proofErr w:type="spellEnd"/>
      <w:r w:rsidRPr="008A4FE4">
        <w:rPr>
          <w:rFonts w:ascii="GHEA Grapalat" w:hAnsi="GHEA Grapalat" w:cs="Sylfaen"/>
          <w:bCs/>
          <w:sz w:val="20"/>
          <w:szCs w:val="18"/>
          <w:lang w:val="pt-BR"/>
        </w:rPr>
        <w:t>:</w:t>
      </w:r>
    </w:p>
    <w:p w14:paraId="74A7AD15" w14:textId="49CDA01D" w:rsidR="0052140F" w:rsidRDefault="00362BF7" w:rsidP="008A4FE4">
      <w:pPr>
        <w:pStyle w:val="a4"/>
        <w:numPr>
          <w:ilvl w:val="0"/>
          <w:numId w:val="4"/>
        </w:numPr>
        <w:tabs>
          <w:tab w:val="left" w:pos="3030"/>
        </w:tabs>
        <w:spacing w:after="0" w:line="240" w:lineRule="auto"/>
        <w:ind w:left="284" w:hanging="284"/>
        <w:jc w:val="both"/>
        <w:rPr>
          <w:rFonts w:ascii="GHEA Grapalat" w:hAnsi="GHEA Grapalat" w:cs="Sylfaen"/>
          <w:bCs/>
          <w:sz w:val="20"/>
          <w:szCs w:val="18"/>
          <w:lang w:val="pt-BR"/>
        </w:rPr>
      </w:pPr>
      <w:r w:rsidRPr="008A4FE4">
        <w:rPr>
          <w:rFonts w:ascii="GHEA Grapalat" w:hAnsi="GHEA Grapalat" w:cs="Sylfaen"/>
          <w:bCs/>
          <w:sz w:val="20"/>
          <w:szCs w:val="18"/>
          <w:lang w:val="pt-BR"/>
        </w:rPr>
        <w:t>*</w:t>
      </w:r>
      <w:proofErr w:type="spellStart"/>
      <w:r w:rsidRPr="008A4FE4">
        <w:rPr>
          <w:rFonts w:ascii="GHEA Grapalat" w:hAnsi="GHEA Grapalat" w:cs="Sylfaen"/>
          <w:bCs/>
          <w:sz w:val="20"/>
          <w:szCs w:val="18"/>
          <w:lang w:val="ru-RU"/>
        </w:rPr>
        <w:t>Ապրանքների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համարժեք</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տարբերակը</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ընդունելի</w:t>
      </w:r>
      <w:proofErr w:type="spellEnd"/>
      <w:r w:rsidRPr="008A4FE4">
        <w:rPr>
          <w:rFonts w:ascii="GHEA Grapalat" w:hAnsi="GHEA Grapalat" w:cs="Sylfaen"/>
          <w:bCs/>
          <w:sz w:val="20"/>
          <w:szCs w:val="18"/>
          <w:lang w:val="pt-BR"/>
        </w:rPr>
        <w:t xml:space="preserve"> </w:t>
      </w:r>
      <w:r w:rsidRPr="008A4FE4">
        <w:rPr>
          <w:rFonts w:ascii="GHEA Grapalat" w:hAnsi="GHEA Grapalat" w:cs="Sylfaen"/>
          <w:bCs/>
          <w:sz w:val="20"/>
          <w:szCs w:val="18"/>
          <w:lang w:val="ru-RU"/>
        </w:rPr>
        <w:t>է՝</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համաձայն</w:t>
      </w:r>
      <w:proofErr w:type="spellEnd"/>
      <w:r w:rsidRPr="008A4FE4">
        <w:rPr>
          <w:rFonts w:ascii="GHEA Grapalat" w:hAnsi="GHEA Grapalat" w:cs="Sylfaen"/>
          <w:bCs/>
          <w:sz w:val="20"/>
          <w:szCs w:val="18"/>
          <w:lang w:val="pt-BR"/>
        </w:rPr>
        <w:t xml:space="preserve"> 2020</w:t>
      </w:r>
      <w:r w:rsidRPr="008A4FE4">
        <w:rPr>
          <w:rFonts w:ascii="GHEA Grapalat" w:hAnsi="GHEA Grapalat" w:cs="Sylfaen"/>
          <w:bCs/>
          <w:sz w:val="20"/>
          <w:szCs w:val="18"/>
          <w:lang w:val="ru-RU"/>
        </w:rPr>
        <w:t>թ</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ապրիլի</w:t>
      </w:r>
      <w:proofErr w:type="spellEnd"/>
      <w:r w:rsidRPr="008A4FE4">
        <w:rPr>
          <w:rFonts w:ascii="GHEA Grapalat" w:hAnsi="GHEA Grapalat" w:cs="Sylfaen"/>
          <w:bCs/>
          <w:sz w:val="20"/>
          <w:szCs w:val="18"/>
          <w:lang w:val="pt-BR"/>
        </w:rPr>
        <w:t xml:space="preserve"> 2-</w:t>
      </w:r>
      <w:r w:rsidRPr="008A4FE4">
        <w:rPr>
          <w:rFonts w:ascii="GHEA Grapalat" w:hAnsi="GHEA Grapalat" w:cs="Sylfaen"/>
          <w:bCs/>
          <w:sz w:val="20"/>
          <w:szCs w:val="18"/>
          <w:lang w:val="ru-RU"/>
        </w:rPr>
        <w:t>ի</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թիվ</w:t>
      </w:r>
      <w:proofErr w:type="spellEnd"/>
      <w:r w:rsidRPr="008A4FE4">
        <w:rPr>
          <w:rFonts w:ascii="GHEA Grapalat" w:hAnsi="GHEA Grapalat" w:cs="Sylfaen"/>
          <w:bCs/>
          <w:sz w:val="20"/>
          <w:szCs w:val="18"/>
          <w:lang w:val="pt-BR"/>
        </w:rPr>
        <w:t xml:space="preserve"> 473-</w:t>
      </w:r>
      <w:r w:rsidRPr="008A4FE4">
        <w:rPr>
          <w:rFonts w:ascii="GHEA Grapalat" w:hAnsi="GHEA Grapalat" w:cs="Sylfaen"/>
          <w:bCs/>
          <w:sz w:val="20"/>
          <w:szCs w:val="18"/>
          <w:lang w:val="ru-RU"/>
        </w:rPr>
        <w:t>Ա</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որ</w:t>
      </w:r>
      <w:proofErr w:type="spellEnd"/>
      <w:r w:rsidR="0065275B" w:rsidRPr="008A4FE4">
        <w:rPr>
          <w:rFonts w:ascii="GHEA Grapalat" w:hAnsi="GHEA Grapalat" w:cs="Sylfaen"/>
          <w:bCs/>
          <w:sz w:val="20"/>
          <w:szCs w:val="18"/>
        </w:rPr>
        <w:t>ո</w:t>
      </w:r>
      <w:proofErr w:type="spellStart"/>
      <w:r w:rsidRPr="008A4FE4">
        <w:rPr>
          <w:rFonts w:ascii="GHEA Grapalat" w:hAnsi="GHEA Grapalat" w:cs="Sylfaen"/>
          <w:bCs/>
          <w:sz w:val="20"/>
          <w:szCs w:val="18"/>
          <w:lang w:val="ru-RU"/>
        </w:rPr>
        <w:t>շման</w:t>
      </w:r>
      <w:proofErr w:type="spellEnd"/>
      <w:r w:rsidRPr="008A4FE4">
        <w:rPr>
          <w:rFonts w:ascii="GHEA Grapalat" w:hAnsi="GHEA Grapalat" w:cs="Sylfaen"/>
          <w:bCs/>
          <w:sz w:val="20"/>
          <w:szCs w:val="18"/>
          <w:lang w:val="pt-BR"/>
        </w:rPr>
        <w:t xml:space="preserve"> 2-</w:t>
      </w:r>
      <w:proofErr w:type="spellStart"/>
      <w:r w:rsidRPr="008A4FE4">
        <w:rPr>
          <w:rFonts w:ascii="GHEA Grapalat" w:hAnsi="GHEA Grapalat" w:cs="Sylfaen"/>
          <w:bCs/>
          <w:sz w:val="20"/>
          <w:szCs w:val="18"/>
          <w:lang w:val="ru-RU"/>
        </w:rPr>
        <w:t>րդ</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կետի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առաջին</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ենթակետի</w:t>
      </w:r>
      <w:proofErr w:type="spellEnd"/>
      <w:r w:rsidRPr="008A4FE4">
        <w:rPr>
          <w:rFonts w:ascii="GHEA Grapalat" w:hAnsi="GHEA Grapalat" w:cs="Sylfaen"/>
          <w:bCs/>
          <w:sz w:val="20"/>
          <w:szCs w:val="18"/>
          <w:lang w:val="ru-RU"/>
        </w:rPr>
        <w:t>՝</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մասնակիցը</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կարող</w:t>
      </w:r>
      <w:proofErr w:type="spellEnd"/>
      <w:r w:rsidRPr="008A4FE4">
        <w:rPr>
          <w:rFonts w:ascii="GHEA Grapalat" w:hAnsi="GHEA Grapalat" w:cs="Sylfaen"/>
          <w:bCs/>
          <w:sz w:val="20"/>
          <w:szCs w:val="18"/>
          <w:lang w:val="pt-BR"/>
        </w:rPr>
        <w:t xml:space="preserve"> </w:t>
      </w:r>
      <w:r w:rsidRPr="008A4FE4">
        <w:rPr>
          <w:rFonts w:ascii="GHEA Grapalat" w:hAnsi="GHEA Grapalat" w:cs="Sylfaen"/>
          <w:bCs/>
          <w:sz w:val="20"/>
          <w:szCs w:val="18"/>
          <w:lang w:val="ru-RU"/>
        </w:rPr>
        <w:t>է</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առաջարկել</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համարժեք</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այն</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ապրանքը</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որը</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նախատեսված</w:t>
      </w:r>
      <w:proofErr w:type="spellEnd"/>
      <w:r w:rsidRPr="008A4FE4">
        <w:rPr>
          <w:rFonts w:ascii="GHEA Grapalat" w:hAnsi="GHEA Grapalat" w:cs="Sylfaen"/>
          <w:bCs/>
          <w:sz w:val="20"/>
          <w:szCs w:val="18"/>
          <w:lang w:val="pt-BR"/>
        </w:rPr>
        <w:t xml:space="preserve"> </w:t>
      </w:r>
      <w:r w:rsidRPr="008A4FE4">
        <w:rPr>
          <w:rFonts w:ascii="GHEA Grapalat" w:hAnsi="GHEA Grapalat" w:cs="Sylfaen"/>
          <w:bCs/>
          <w:sz w:val="20"/>
          <w:szCs w:val="18"/>
          <w:lang w:val="ru-RU"/>
        </w:rPr>
        <w:t>է</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նախագծով</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կամ</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անձնագրով</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կամ</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տեխնիկական</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պահանջով</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կամ</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համաձայնեցված</w:t>
      </w:r>
      <w:proofErr w:type="spellEnd"/>
      <w:r w:rsidRPr="008A4FE4">
        <w:rPr>
          <w:rFonts w:ascii="GHEA Grapalat" w:hAnsi="GHEA Grapalat" w:cs="Sylfaen"/>
          <w:bCs/>
          <w:sz w:val="20"/>
          <w:szCs w:val="18"/>
          <w:lang w:val="pt-BR"/>
        </w:rPr>
        <w:t xml:space="preserve"> </w:t>
      </w:r>
      <w:r w:rsidRPr="008A4FE4">
        <w:rPr>
          <w:rFonts w:ascii="GHEA Grapalat" w:hAnsi="GHEA Grapalat" w:cs="Sylfaen"/>
          <w:bCs/>
          <w:sz w:val="20"/>
          <w:szCs w:val="18"/>
          <w:lang w:val="ru-RU"/>
        </w:rPr>
        <w:t>է</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իրավասու</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մարմնի</w:t>
      </w:r>
      <w:proofErr w:type="spellEnd"/>
      <w:r w:rsidRPr="008A4FE4">
        <w:rPr>
          <w:rFonts w:ascii="GHEA Grapalat" w:hAnsi="GHEA Grapalat" w:cs="Sylfaen"/>
          <w:bCs/>
          <w:sz w:val="20"/>
          <w:szCs w:val="18"/>
          <w:lang w:val="ru-RU"/>
        </w:rPr>
        <w:t>՝</w:t>
      </w:r>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նախագծի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հեղինակի</w:t>
      </w:r>
      <w:proofErr w:type="spellEnd"/>
      <w:r w:rsidRPr="008A4FE4">
        <w:rPr>
          <w:rFonts w:ascii="GHEA Grapalat" w:hAnsi="GHEA Grapalat" w:cs="Sylfaen"/>
          <w:bCs/>
          <w:sz w:val="20"/>
          <w:szCs w:val="18"/>
          <w:lang w:val="pt-BR"/>
        </w:rPr>
        <w:t xml:space="preserve"> </w:t>
      </w:r>
      <w:proofErr w:type="spellStart"/>
      <w:r w:rsidRPr="008A4FE4">
        <w:rPr>
          <w:rFonts w:ascii="GHEA Grapalat" w:hAnsi="GHEA Grapalat" w:cs="Sylfaen"/>
          <w:bCs/>
          <w:sz w:val="20"/>
          <w:szCs w:val="18"/>
          <w:lang w:val="ru-RU"/>
        </w:rPr>
        <w:t>հետ</w:t>
      </w:r>
      <w:proofErr w:type="spellEnd"/>
      <w:r w:rsidRPr="008A4FE4">
        <w:rPr>
          <w:rFonts w:ascii="GHEA Grapalat" w:hAnsi="GHEA Grapalat" w:cs="Sylfaen"/>
          <w:bCs/>
          <w:sz w:val="20"/>
          <w:szCs w:val="18"/>
          <w:lang w:val="pt-BR"/>
        </w:rPr>
        <w:t>:</w:t>
      </w:r>
    </w:p>
    <w:p w14:paraId="5A6BEDF1" w14:textId="77777777" w:rsidR="008A4FE4" w:rsidRDefault="008A4FE4" w:rsidP="008A4FE4">
      <w:pPr>
        <w:pStyle w:val="a4"/>
        <w:numPr>
          <w:ilvl w:val="0"/>
          <w:numId w:val="4"/>
        </w:numPr>
        <w:spacing w:line="240" w:lineRule="auto"/>
        <w:ind w:left="284" w:hanging="284"/>
        <w:jc w:val="both"/>
        <w:rPr>
          <w:rFonts w:ascii="GHEA Grapalat" w:hAnsi="GHEA Grapalat" w:cs="Sylfaen"/>
          <w:b/>
          <w:bCs/>
          <w:color w:val="000000" w:themeColor="text1"/>
          <w:sz w:val="20"/>
          <w:szCs w:val="20"/>
          <w:lang w:val="pt-BR"/>
        </w:rPr>
      </w:pPr>
      <w:r>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w:t>
      </w:r>
      <w:r>
        <w:rPr>
          <w:rFonts w:ascii="GHEA Grapalat" w:hAnsi="GHEA Grapalat" w:cs="Sylfaen"/>
          <w:b/>
          <w:bCs/>
          <w:color w:val="000000" w:themeColor="text1"/>
          <w:sz w:val="20"/>
          <w:szCs w:val="20"/>
        </w:rPr>
        <w:t>ի</w:t>
      </w:r>
      <w:r>
        <w:rPr>
          <w:rFonts w:ascii="GHEA Grapalat" w:hAnsi="GHEA Grapalat" w:cs="Sylfaen"/>
          <w:b/>
          <w:bCs/>
          <w:color w:val="000000" w:themeColor="text1"/>
          <w:sz w:val="20"/>
          <w:szCs w:val="20"/>
          <w:lang w:val="pt-BR"/>
        </w:rPr>
        <w:t>։ Անհրաժեշտ է ստորագրել և համ</w:t>
      </w:r>
      <w:r>
        <w:rPr>
          <w:rFonts w:ascii="GHEA Grapalat" w:hAnsi="GHEA Grapalat" w:cs="Sylfaen"/>
          <w:b/>
          <w:bCs/>
          <w:color w:val="000000" w:themeColor="text1"/>
          <w:sz w:val="20"/>
          <w:szCs w:val="20"/>
        </w:rPr>
        <w:t>ա</w:t>
      </w:r>
      <w:r>
        <w:rPr>
          <w:rFonts w:ascii="GHEA Grapalat" w:hAnsi="GHEA Grapalat" w:cs="Sylfaen"/>
          <w:b/>
          <w:bCs/>
          <w:color w:val="000000" w:themeColor="text1"/>
          <w:sz w:val="20"/>
          <w:szCs w:val="20"/>
          <w:lang w:val="pt-BR"/>
        </w:rPr>
        <w:t>կարգ բեռնել համակարգող քարտուղարի էլ</w:t>
      </w:r>
      <w:r>
        <w:rPr>
          <w:rFonts w:ascii="Cambria Math" w:hAnsi="Cambria Math" w:cs="Cambria Math"/>
          <w:b/>
          <w:bCs/>
          <w:color w:val="000000" w:themeColor="text1"/>
          <w:sz w:val="20"/>
          <w:szCs w:val="20"/>
          <w:lang w:val="pt-BR"/>
        </w:rPr>
        <w:t>․</w:t>
      </w:r>
      <w:r>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w:t>
      </w:r>
      <w:r>
        <w:rPr>
          <w:rFonts w:ascii="GHEA Grapalat" w:hAnsi="GHEA Grapalat" w:cs="Sylfaen"/>
          <w:b/>
          <w:bCs/>
          <w:color w:val="000000" w:themeColor="text1"/>
          <w:sz w:val="20"/>
          <w:szCs w:val="20"/>
        </w:rPr>
        <w:t>ի</w:t>
      </w:r>
      <w:r>
        <w:rPr>
          <w:rFonts w:ascii="GHEA Grapalat" w:hAnsi="GHEA Grapalat" w:cs="Sylfaen"/>
          <w:b/>
          <w:bCs/>
          <w:color w:val="000000" w:themeColor="text1"/>
          <w:sz w:val="20"/>
          <w:szCs w:val="20"/>
          <w:lang w:val="pt-BR"/>
        </w:rPr>
        <w:t xml:space="preserve"> վճարման պահանջագրում որպես պայմանագրի համար պետք է նշված լինի էլ</w:t>
      </w:r>
      <w:r>
        <w:rPr>
          <w:rFonts w:ascii="Cambria Math" w:hAnsi="Cambria Math" w:cs="Cambria Math"/>
          <w:b/>
          <w:bCs/>
          <w:color w:val="000000" w:themeColor="text1"/>
          <w:sz w:val="20"/>
          <w:szCs w:val="20"/>
          <w:lang w:val="pt-BR"/>
        </w:rPr>
        <w:t>․</w:t>
      </w:r>
      <w:r>
        <w:rPr>
          <w:rFonts w:ascii="GHEA Grapalat" w:hAnsi="GHEA Grapalat" w:cs="Sylfaen"/>
          <w:b/>
          <w:bCs/>
          <w:color w:val="000000" w:themeColor="text1"/>
          <w:sz w:val="20"/>
          <w:szCs w:val="20"/>
          <w:lang w:val="pt-BR"/>
        </w:rPr>
        <w:t xml:space="preserve"> փոստին ստացված պայմանագրի համարը։</w:t>
      </w:r>
    </w:p>
    <w:p w14:paraId="79940A2B" w14:textId="77777777" w:rsidR="008A4FE4" w:rsidRDefault="008A4FE4" w:rsidP="008A4FE4">
      <w:pPr>
        <w:pStyle w:val="a4"/>
        <w:numPr>
          <w:ilvl w:val="0"/>
          <w:numId w:val="4"/>
        </w:numPr>
        <w:spacing w:line="240" w:lineRule="auto"/>
        <w:ind w:left="284" w:hanging="284"/>
        <w:jc w:val="both"/>
        <w:rPr>
          <w:rFonts w:ascii="GHEA Grapalat" w:hAnsi="GHEA Grapalat" w:cs="Sylfaen"/>
          <w:b/>
          <w:bCs/>
          <w:color w:val="000000" w:themeColor="text1"/>
          <w:sz w:val="20"/>
          <w:szCs w:val="20"/>
          <w:lang w:val="pt-BR"/>
        </w:rPr>
      </w:pPr>
      <w:r>
        <w:rPr>
          <w:rFonts w:ascii="GHEA Grapalat" w:hAnsi="GHEA Grapalat" w:cs="Sylfaen"/>
          <w:b/>
          <w:bCs/>
          <w:color w:val="000000" w:themeColor="text1"/>
          <w:sz w:val="20"/>
          <w:szCs w:val="20"/>
          <w:lang w:val="pt-BR"/>
        </w:rPr>
        <w:t xml:space="preserve">Սույն պայմանագրի ստորագրմամբ </w:t>
      </w:r>
      <w:bookmarkStart w:id="1" w:name="_Hlk225152235"/>
      <w:r>
        <w:rPr>
          <w:rFonts w:ascii="GHEA Grapalat" w:hAnsi="GHEA Grapalat" w:cs="Sylfaen"/>
          <w:b/>
          <w:bCs/>
          <w:color w:val="000000" w:themeColor="text1"/>
          <w:sz w:val="20"/>
          <w:szCs w:val="20"/>
          <w:lang w:val="pt-BR"/>
        </w:rPr>
        <w:t>Վաճառողը</w:t>
      </w:r>
      <w:bookmarkEnd w:id="1"/>
      <w:r>
        <w:rPr>
          <w:rFonts w:ascii="GHEA Grapalat" w:hAnsi="GHEA Grapalat" w:cs="Sylfaen"/>
          <w:b/>
          <w:bCs/>
          <w:color w:val="000000" w:themeColor="text1"/>
          <w:sz w:val="20"/>
          <w:szCs w:val="20"/>
          <w:lang w:val="pt-BR"/>
        </w:rPr>
        <w:t xml:space="preserve">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70844B07" w14:textId="77777777" w:rsidR="008A4FE4" w:rsidRPr="008A4FE4" w:rsidRDefault="008A4FE4" w:rsidP="008A4FE4">
      <w:pPr>
        <w:pStyle w:val="a4"/>
        <w:tabs>
          <w:tab w:val="left" w:pos="3030"/>
        </w:tabs>
        <w:spacing w:after="0" w:line="240" w:lineRule="auto"/>
        <w:ind w:left="284"/>
        <w:jc w:val="both"/>
        <w:rPr>
          <w:rFonts w:ascii="GHEA Grapalat" w:hAnsi="GHEA Grapalat" w:cs="Sylfaen"/>
          <w:bCs/>
          <w:sz w:val="20"/>
          <w:szCs w:val="18"/>
          <w:lang w:val="pt-BR"/>
        </w:rPr>
      </w:pPr>
    </w:p>
    <w:p w14:paraId="7FDF137C" w14:textId="053F9E47" w:rsidR="004F542B" w:rsidRPr="008A4FE4" w:rsidRDefault="0080005D" w:rsidP="00A549B7">
      <w:pPr>
        <w:rPr>
          <w:rFonts w:ascii="GHEA Grapalat" w:hAnsi="GHEA Grapalat" w:cs="GHEA Grapalat"/>
          <w:color w:val="000000" w:themeColor="text1"/>
          <w:sz w:val="20"/>
          <w:szCs w:val="18"/>
          <w:lang w:val="pt-BR"/>
        </w:rPr>
      </w:pPr>
      <w:proofErr w:type="spellStart"/>
      <w:r w:rsidRPr="008A4FE4">
        <w:rPr>
          <w:rFonts w:ascii="GHEA Grapalat" w:eastAsia="Times New Roman" w:hAnsi="GHEA Grapalat" w:cs="Times New Roman"/>
          <w:b/>
          <w:sz w:val="20"/>
          <w:szCs w:val="18"/>
          <w:lang w:val="en-US" w:eastAsia="ru-RU"/>
        </w:rPr>
        <w:t>Дополнительные</w:t>
      </w:r>
      <w:proofErr w:type="spellEnd"/>
      <w:r w:rsidRPr="008A4FE4">
        <w:rPr>
          <w:rFonts w:ascii="GHEA Grapalat" w:eastAsia="Times New Roman" w:hAnsi="GHEA Grapalat" w:cs="Times New Roman"/>
          <w:b/>
          <w:sz w:val="20"/>
          <w:szCs w:val="18"/>
          <w:lang w:val="pt-BR" w:eastAsia="ru-RU"/>
        </w:rPr>
        <w:t xml:space="preserve"> </w:t>
      </w:r>
      <w:proofErr w:type="spellStart"/>
      <w:r w:rsidRPr="008A4FE4">
        <w:rPr>
          <w:rFonts w:ascii="GHEA Grapalat" w:eastAsia="Times New Roman" w:hAnsi="GHEA Grapalat" w:cs="Times New Roman"/>
          <w:b/>
          <w:sz w:val="20"/>
          <w:szCs w:val="18"/>
          <w:lang w:val="en-US" w:eastAsia="ru-RU"/>
        </w:rPr>
        <w:t>условия</w:t>
      </w:r>
      <w:proofErr w:type="spellEnd"/>
      <w:r w:rsidRPr="008A4FE4">
        <w:rPr>
          <w:rFonts w:ascii="GHEA Grapalat" w:eastAsia="Times New Roman" w:hAnsi="GHEA Grapalat" w:cs="Times New Roman"/>
          <w:b/>
          <w:sz w:val="20"/>
          <w:szCs w:val="18"/>
          <w:lang w:val="pt-BR" w:eastAsia="ru-RU"/>
        </w:rPr>
        <w:t>:</w:t>
      </w:r>
    </w:p>
    <w:p w14:paraId="2BFB6D1D" w14:textId="556C48F9" w:rsidR="004F542B" w:rsidRPr="008A4FE4" w:rsidRDefault="0080005D" w:rsidP="00186C6A">
      <w:pPr>
        <w:pStyle w:val="a4"/>
        <w:numPr>
          <w:ilvl w:val="0"/>
          <w:numId w:val="5"/>
        </w:numPr>
        <w:spacing w:after="0" w:line="240" w:lineRule="auto"/>
        <w:ind w:left="426" w:hanging="284"/>
        <w:jc w:val="both"/>
        <w:rPr>
          <w:rFonts w:ascii="GHEA Grapalat" w:hAnsi="GHEA Grapalat" w:cs="Sylfaen"/>
          <w:bCs/>
          <w:sz w:val="20"/>
          <w:szCs w:val="18"/>
          <w:lang w:val="pt-BR"/>
        </w:rPr>
      </w:pPr>
      <w:r w:rsidRPr="008A4FE4">
        <w:rPr>
          <w:rFonts w:ascii="GHEA Grapalat" w:hAnsi="GHEA Grapalat" w:cs="Sylfaen"/>
          <w:bCs/>
          <w:sz w:val="20"/>
          <w:szCs w:val="18"/>
          <w:lang w:val="pt-BR"/>
        </w:rPr>
        <w:t>Срок предоставления подписанного участнику протокола приема-сдачи</w:t>
      </w:r>
      <w:r w:rsidR="000325E0">
        <w:rPr>
          <w:rFonts w:ascii="GHEA Grapalat" w:hAnsi="GHEA Grapalat" w:cs="Sylfaen"/>
          <w:bCs/>
          <w:sz w:val="20"/>
          <w:szCs w:val="18"/>
          <w:lang w:val="ru-RU"/>
        </w:rPr>
        <w:t xml:space="preserve"> </w:t>
      </w:r>
      <w:r w:rsidRPr="008A4FE4">
        <w:rPr>
          <w:rFonts w:ascii="GHEA Grapalat" w:hAnsi="GHEA Grapalat" w:cs="Sylfaen"/>
          <w:bCs/>
          <w:sz w:val="20"/>
          <w:szCs w:val="18"/>
          <w:lang w:val="pt-BR"/>
        </w:rPr>
        <w:t>-</w:t>
      </w:r>
      <w:r w:rsidR="000325E0">
        <w:rPr>
          <w:rFonts w:ascii="GHEA Grapalat" w:hAnsi="GHEA Grapalat" w:cs="Sylfaen"/>
          <w:bCs/>
          <w:sz w:val="20"/>
          <w:szCs w:val="18"/>
          <w:lang w:val="ru-RU"/>
        </w:rPr>
        <w:t xml:space="preserve"> </w:t>
      </w:r>
      <w:r w:rsidR="00284D0A" w:rsidRPr="008A4FE4">
        <w:rPr>
          <w:rFonts w:ascii="GHEA Grapalat" w:hAnsi="GHEA Grapalat" w:cs="Sylfaen"/>
          <w:bCs/>
          <w:sz w:val="20"/>
          <w:szCs w:val="18"/>
          <w:lang w:val="pt-BR"/>
        </w:rPr>
        <w:t>10</w:t>
      </w:r>
      <w:r w:rsidRPr="008A4FE4">
        <w:rPr>
          <w:rFonts w:ascii="GHEA Grapalat" w:hAnsi="GHEA Grapalat" w:cs="Sylfaen"/>
          <w:bCs/>
          <w:sz w:val="20"/>
          <w:szCs w:val="18"/>
          <w:lang w:val="pt-BR"/>
        </w:rPr>
        <w:t xml:space="preserve"> рабочих дней</w:t>
      </w:r>
      <w:r w:rsidR="004F542B" w:rsidRPr="008A4FE4">
        <w:rPr>
          <w:rFonts w:ascii="GHEA Grapalat" w:hAnsi="GHEA Grapalat" w:cs="Sylfaen"/>
          <w:bCs/>
          <w:sz w:val="20"/>
          <w:szCs w:val="18"/>
          <w:lang w:val="pt-BR"/>
        </w:rPr>
        <w:t xml:space="preserve">. </w:t>
      </w:r>
    </w:p>
    <w:p w14:paraId="7937AD14" w14:textId="7229C410" w:rsidR="003B1D8A" w:rsidRPr="008A4FE4" w:rsidRDefault="004F542B" w:rsidP="00186C6A">
      <w:pPr>
        <w:pStyle w:val="a4"/>
        <w:numPr>
          <w:ilvl w:val="0"/>
          <w:numId w:val="5"/>
        </w:numPr>
        <w:spacing w:after="0" w:line="240" w:lineRule="auto"/>
        <w:ind w:left="426" w:hanging="284"/>
        <w:jc w:val="both"/>
        <w:rPr>
          <w:rFonts w:ascii="GHEA Grapalat" w:hAnsi="GHEA Grapalat"/>
          <w:lang w:val="pt-BR"/>
        </w:rPr>
      </w:pPr>
      <w:r w:rsidRPr="008A4FE4">
        <w:rPr>
          <w:rFonts w:ascii="GHEA Grapalat" w:hAnsi="GHEA Grapalat" w:cs="Sylfaen"/>
          <w:bCs/>
          <w:sz w:val="20"/>
          <w:szCs w:val="18"/>
          <w:lang w:val="pt-BR"/>
        </w:rPr>
        <w:t xml:space="preserve">В случае вопросов на этапе исполнения договора и управления необходимо связаться с представителем ответственного подразделения по телефону 010 28 29 60. Гарик Маркосян </w:t>
      </w:r>
      <w:r w:rsidR="000325E0">
        <w:rPr>
          <w:rFonts w:ascii="GHEA Grapalat" w:hAnsi="GHEA Grapalat" w:cs="Sylfaen"/>
          <w:bCs/>
          <w:sz w:val="20"/>
          <w:szCs w:val="18"/>
          <w:lang w:val="ru-RU"/>
        </w:rPr>
        <w:t>е</w:t>
      </w:r>
      <w:r w:rsidRPr="008A4FE4">
        <w:rPr>
          <w:rFonts w:ascii="GHEA Grapalat" w:hAnsi="GHEA Grapalat" w:cs="Sylfaen"/>
          <w:bCs/>
          <w:sz w:val="20"/>
          <w:szCs w:val="18"/>
          <w:lang w:val="pt-BR"/>
        </w:rPr>
        <w:t>mail:</w:t>
      </w:r>
      <w:r w:rsidR="00576364">
        <w:rPr>
          <w:rFonts w:ascii="GHEA Grapalat" w:hAnsi="GHEA Grapalat" w:cs="Sylfaen"/>
          <w:bCs/>
          <w:sz w:val="20"/>
          <w:szCs w:val="18"/>
          <w:lang w:val="ru-RU"/>
        </w:rPr>
        <w:t xml:space="preserve"> </w:t>
      </w:r>
      <w:hyperlink r:id="rId9" w:history="1">
        <w:r w:rsidR="00576364" w:rsidRPr="004F2583">
          <w:rPr>
            <w:rStyle w:val="a8"/>
            <w:rFonts w:ascii="GHEA Grapalat" w:hAnsi="GHEA Grapalat"/>
            <w:sz w:val="20"/>
            <w:szCs w:val="20"/>
          </w:rPr>
          <w:t>garik.markosyan@anpp.am</w:t>
        </w:r>
      </w:hyperlink>
      <w:r w:rsidR="000325E0">
        <w:rPr>
          <w:rFonts w:ascii="GHEA Grapalat" w:hAnsi="GHEA Grapalat"/>
          <w:sz w:val="20"/>
          <w:szCs w:val="20"/>
          <w:lang w:val="ru-RU"/>
        </w:rPr>
        <w:t xml:space="preserve">  </w:t>
      </w:r>
      <w:r w:rsidR="008A4FE4" w:rsidRPr="008A4FE4">
        <w:rPr>
          <w:rFonts w:ascii="GHEA Grapalat" w:hAnsi="GHEA Grapalat"/>
        </w:rPr>
        <w:t xml:space="preserve"> </w:t>
      </w:r>
      <w:r w:rsidR="003B1D8A" w:rsidRPr="008A4FE4">
        <w:rPr>
          <w:rFonts w:ascii="GHEA Grapalat" w:hAnsi="GHEA Grapalat"/>
        </w:rPr>
        <w:t xml:space="preserve"> </w:t>
      </w:r>
    </w:p>
    <w:p w14:paraId="2804DEB1" w14:textId="77777777" w:rsidR="00B93B18" w:rsidRPr="008A4FE4" w:rsidRDefault="00E60A2D" w:rsidP="00186C6A">
      <w:pPr>
        <w:pStyle w:val="a4"/>
        <w:numPr>
          <w:ilvl w:val="0"/>
          <w:numId w:val="5"/>
        </w:numPr>
        <w:spacing w:after="0" w:line="240" w:lineRule="auto"/>
        <w:ind w:left="426" w:hanging="284"/>
        <w:jc w:val="both"/>
        <w:rPr>
          <w:rFonts w:ascii="GHEA Grapalat" w:hAnsi="GHEA Grapalat" w:cs="Sylfaen"/>
          <w:bCs/>
          <w:sz w:val="20"/>
          <w:szCs w:val="18"/>
          <w:lang w:val="pt-BR"/>
        </w:rPr>
      </w:pPr>
      <w:r w:rsidRPr="008A4FE4">
        <w:rPr>
          <w:rFonts w:ascii="GHEA Grapalat" w:hAnsi="GHEA Grapalat" w:cs="Sylfaen"/>
          <w:bCs/>
          <w:sz w:val="20"/>
          <w:szCs w:val="18"/>
          <w:lang w:val="pt-BR"/>
        </w:rPr>
        <w:t>Гарантийный срок устанавливается не менее 365 календарных дней.</w:t>
      </w:r>
      <w:r w:rsidR="00B93B18" w:rsidRPr="008A4FE4">
        <w:rPr>
          <w:rFonts w:ascii="GHEA Grapalat" w:hAnsi="GHEA Grapalat" w:cs="Sylfaen"/>
          <w:bCs/>
          <w:sz w:val="20"/>
          <w:szCs w:val="18"/>
          <w:lang w:val="pt-BR"/>
        </w:rPr>
        <w:t xml:space="preserve"> </w:t>
      </w:r>
    </w:p>
    <w:p w14:paraId="183852F9" w14:textId="5F74E78F" w:rsidR="007B7B5C" w:rsidRPr="008A4FE4" w:rsidRDefault="00B93B18" w:rsidP="00186C6A">
      <w:pPr>
        <w:pStyle w:val="a4"/>
        <w:numPr>
          <w:ilvl w:val="0"/>
          <w:numId w:val="5"/>
        </w:numPr>
        <w:spacing w:after="0" w:line="240" w:lineRule="auto"/>
        <w:ind w:left="426" w:hanging="284"/>
        <w:jc w:val="both"/>
        <w:rPr>
          <w:rFonts w:ascii="GHEA Grapalat" w:hAnsi="GHEA Grapalat" w:cs="Sylfaen"/>
          <w:bCs/>
          <w:sz w:val="20"/>
          <w:szCs w:val="18"/>
          <w:lang w:val="pt-BR"/>
        </w:rPr>
      </w:pPr>
      <w:r w:rsidRPr="008A4FE4">
        <w:rPr>
          <w:rFonts w:ascii="GHEA Grapalat" w:hAnsi="GHEA Grapalat" w:cs="Sylfaen"/>
          <w:bCs/>
          <w:sz w:val="20"/>
          <w:szCs w:val="18"/>
          <w:lang w:val="pt-BR"/>
        </w:rPr>
        <w:t xml:space="preserve">Участник вместе с технической характеристикой предлагаемого им товара должен представить </w:t>
      </w:r>
      <w:r w:rsidRPr="00C16532">
        <w:rPr>
          <w:rFonts w:ascii="GHEA Grapalat" w:hAnsi="GHEA Grapalat" w:cs="Sylfaen"/>
          <w:b/>
          <w:sz w:val="20"/>
          <w:szCs w:val="18"/>
          <w:lang w:val="pt-BR"/>
        </w:rPr>
        <w:t>наименование производителя предлагаемого товара</w:t>
      </w:r>
      <w:r w:rsidR="00576364" w:rsidRPr="00576364">
        <w:rPr>
          <w:rFonts w:ascii="GHEA Grapalat" w:hAnsi="GHEA Grapalat" w:cs="Sylfaen"/>
          <w:bCs/>
          <w:sz w:val="20"/>
          <w:szCs w:val="18"/>
          <w:lang w:val="ru-RU"/>
        </w:rPr>
        <w:t>.</w:t>
      </w:r>
    </w:p>
    <w:p w14:paraId="19116503" w14:textId="42DC4090" w:rsidR="007B7B5C" w:rsidRPr="008A4FE4" w:rsidRDefault="007B7B5C" w:rsidP="00186C6A">
      <w:pPr>
        <w:pStyle w:val="a4"/>
        <w:numPr>
          <w:ilvl w:val="0"/>
          <w:numId w:val="5"/>
        </w:numPr>
        <w:spacing w:after="0" w:line="240" w:lineRule="auto"/>
        <w:ind w:left="426" w:hanging="284"/>
        <w:jc w:val="both"/>
        <w:rPr>
          <w:rFonts w:ascii="GHEA Grapalat" w:hAnsi="GHEA Grapalat" w:cs="Sylfaen"/>
          <w:bCs/>
          <w:sz w:val="20"/>
          <w:szCs w:val="18"/>
          <w:lang w:val="pt-BR"/>
        </w:rPr>
      </w:pPr>
      <w:r w:rsidRPr="008A4FE4">
        <w:rPr>
          <w:rFonts w:ascii="GHEA Grapalat" w:hAnsi="GHEA Grapalat" w:cs="Sylfaen"/>
          <w:bCs/>
          <w:sz w:val="20"/>
          <w:szCs w:val="18"/>
          <w:lang w:val="pt-BR"/>
        </w:rPr>
        <w:t>Това</w:t>
      </w:r>
      <w:r w:rsidR="00186C6A">
        <w:rPr>
          <w:rFonts w:ascii="GHEA Grapalat" w:hAnsi="GHEA Grapalat" w:cs="Sylfaen"/>
          <w:bCs/>
          <w:sz w:val="20"/>
          <w:szCs w:val="18"/>
          <w:lang w:val="ru-RU"/>
        </w:rPr>
        <w:t>р</w:t>
      </w:r>
      <w:r w:rsidRPr="008A4FE4">
        <w:rPr>
          <w:rFonts w:ascii="GHEA Grapalat" w:hAnsi="GHEA Grapalat" w:cs="Sylfaen"/>
          <w:bCs/>
          <w:sz w:val="20"/>
          <w:szCs w:val="18"/>
          <w:lang w:val="pt-BR"/>
        </w:rPr>
        <w:t xml:space="preserve"> долж</w:t>
      </w:r>
      <w:r w:rsidR="00186C6A">
        <w:rPr>
          <w:rFonts w:ascii="GHEA Grapalat" w:hAnsi="GHEA Grapalat" w:cs="Sylfaen"/>
          <w:bCs/>
          <w:sz w:val="20"/>
          <w:szCs w:val="18"/>
          <w:lang w:val="ru-RU"/>
        </w:rPr>
        <w:t>ен</w:t>
      </w:r>
      <w:r w:rsidRPr="008A4FE4">
        <w:rPr>
          <w:rFonts w:ascii="GHEA Grapalat" w:hAnsi="GHEA Grapalat" w:cs="Sylfaen"/>
          <w:bCs/>
          <w:sz w:val="20"/>
          <w:szCs w:val="18"/>
          <w:lang w:val="pt-BR"/>
        </w:rPr>
        <w:t xml:space="preserve"> быть новым, долж</w:t>
      </w:r>
      <w:r w:rsidR="00186C6A">
        <w:rPr>
          <w:rFonts w:ascii="GHEA Grapalat" w:hAnsi="GHEA Grapalat" w:cs="Sylfaen"/>
          <w:bCs/>
          <w:sz w:val="20"/>
          <w:szCs w:val="18"/>
          <w:lang w:val="ru-RU"/>
        </w:rPr>
        <w:t>ен</w:t>
      </w:r>
      <w:r w:rsidRPr="008A4FE4">
        <w:rPr>
          <w:rFonts w:ascii="GHEA Grapalat" w:hAnsi="GHEA Grapalat" w:cs="Sylfaen"/>
          <w:bCs/>
          <w:sz w:val="20"/>
          <w:szCs w:val="18"/>
          <w:lang w:val="pt-BR"/>
        </w:rPr>
        <w:t xml:space="preserve"> иметь сертификат качества или паспорт с отметкой результатов испытаний, гарантийных обязательств и сроков. Упаковка должна </w:t>
      </w:r>
      <w:r w:rsidR="00EF2902" w:rsidRPr="00EF2902">
        <w:rPr>
          <w:rFonts w:ascii="GHEA Grapalat" w:hAnsi="GHEA Grapalat" w:cs="Sylfaen"/>
          <w:bCs/>
          <w:sz w:val="20"/>
          <w:szCs w:val="18"/>
        </w:rPr>
        <w:t>обеспечивать</w:t>
      </w:r>
      <w:r w:rsidRPr="008A4FE4">
        <w:rPr>
          <w:rFonts w:ascii="GHEA Grapalat" w:hAnsi="GHEA Grapalat" w:cs="Sylfaen"/>
          <w:bCs/>
          <w:sz w:val="20"/>
          <w:szCs w:val="18"/>
          <w:lang w:val="pt-BR"/>
        </w:rPr>
        <w:t xml:space="preserve"> механическую целостность товара, комплектация и упаковка должн</w:t>
      </w:r>
      <w:r w:rsidR="00EF2902">
        <w:rPr>
          <w:rFonts w:ascii="GHEA Grapalat" w:hAnsi="GHEA Grapalat" w:cs="Sylfaen"/>
          <w:bCs/>
          <w:sz w:val="20"/>
          <w:szCs w:val="18"/>
          <w:lang w:val="ru-RU"/>
        </w:rPr>
        <w:t>ы</w:t>
      </w:r>
      <w:r w:rsidRPr="008A4FE4">
        <w:rPr>
          <w:rFonts w:ascii="GHEA Grapalat" w:hAnsi="GHEA Grapalat" w:cs="Sylfaen"/>
          <w:bCs/>
          <w:sz w:val="20"/>
          <w:szCs w:val="18"/>
          <w:lang w:val="pt-BR"/>
        </w:rPr>
        <w:t xml:space="preserve"> быть заводским</w:t>
      </w:r>
      <w:r w:rsidR="00EF2902">
        <w:rPr>
          <w:rFonts w:ascii="GHEA Grapalat" w:hAnsi="GHEA Grapalat" w:cs="Sylfaen"/>
          <w:bCs/>
          <w:sz w:val="20"/>
          <w:szCs w:val="18"/>
          <w:lang w:val="ru-RU"/>
        </w:rPr>
        <w:t>и</w:t>
      </w:r>
      <w:r w:rsidRPr="008A4FE4">
        <w:rPr>
          <w:rFonts w:ascii="GHEA Grapalat" w:hAnsi="GHEA Grapalat" w:cs="Sylfaen"/>
          <w:bCs/>
          <w:sz w:val="20"/>
          <w:szCs w:val="18"/>
          <w:lang w:val="pt-BR"/>
        </w:rPr>
        <w:t>, исключающ</w:t>
      </w:r>
      <w:r w:rsidR="00EF2902">
        <w:rPr>
          <w:rFonts w:ascii="GHEA Grapalat" w:hAnsi="GHEA Grapalat" w:cs="Sylfaen"/>
          <w:bCs/>
          <w:sz w:val="20"/>
          <w:szCs w:val="18"/>
          <w:lang w:val="ru-RU"/>
        </w:rPr>
        <w:t>ими</w:t>
      </w:r>
      <w:r w:rsidRPr="008A4FE4">
        <w:rPr>
          <w:rFonts w:ascii="GHEA Grapalat" w:hAnsi="GHEA Grapalat" w:cs="Sylfaen"/>
          <w:bCs/>
          <w:sz w:val="20"/>
          <w:szCs w:val="18"/>
          <w:lang w:val="pt-BR"/>
        </w:rPr>
        <w:t xml:space="preserve"> использование прозрачной, полиэтиленовой, белой пленки, а также пленки, содержащей хлориды</w:t>
      </w:r>
      <w:r w:rsidR="00F830A2" w:rsidRPr="00F830A2">
        <w:rPr>
          <w:rFonts w:ascii="GHEA Grapalat" w:hAnsi="GHEA Grapalat" w:cs="Sylfaen"/>
          <w:bCs/>
          <w:sz w:val="20"/>
          <w:szCs w:val="18"/>
          <w:lang w:val="ru-RU"/>
        </w:rPr>
        <w:t>.</w:t>
      </w:r>
      <w:r w:rsidRPr="008A4FE4">
        <w:rPr>
          <w:rFonts w:ascii="GHEA Grapalat" w:hAnsi="GHEA Grapalat" w:cs="Sylfaen"/>
          <w:bCs/>
          <w:sz w:val="20"/>
          <w:szCs w:val="18"/>
          <w:lang w:val="pt-BR"/>
        </w:rPr>
        <w:t xml:space="preserve"> </w:t>
      </w:r>
      <w:r w:rsidR="00F830A2">
        <w:rPr>
          <w:rFonts w:ascii="GHEA Grapalat" w:hAnsi="GHEA Grapalat" w:cs="Sylfaen"/>
          <w:bCs/>
          <w:sz w:val="20"/>
          <w:szCs w:val="18"/>
          <w:lang w:val="ru-RU"/>
        </w:rPr>
        <w:t>Д</w:t>
      </w:r>
      <w:r w:rsidRPr="008A4FE4">
        <w:rPr>
          <w:rFonts w:ascii="GHEA Grapalat" w:hAnsi="GHEA Grapalat" w:cs="Sylfaen"/>
          <w:bCs/>
          <w:sz w:val="20"/>
          <w:szCs w:val="18"/>
          <w:lang w:val="pt-BR"/>
        </w:rPr>
        <w:t>окументы должны быть переведены на армянский или русский язык</w:t>
      </w:r>
      <w:r w:rsidR="00EF2902" w:rsidRPr="00EF2902">
        <w:rPr>
          <w:rFonts w:ascii="GHEA Grapalat" w:hAnsi="GHEA Grapalat" w:cs="Sylfaen"/>
          <w:bCs/>
          <w:sz w:val="20"/>
          <w:szCs w:val="18"/>
          <w:lang w:val="ru-RU"/>
        </w:rPr>
        <w:t>.</w:t>
      </w:r>
    </w:p>
    <w:p w14:paraId="52AD19CE" w14:textId="5AD248E1" w:rsidR="00C21FF8" w:rsidRDefault="00362BF7" w:rsidP="00EE62A4">
      <w:pPr>
        <w:pStyle w:val="a4"/>
        <w:numPr>
          <w:ilvl w:val="0"/>
          <w:numId w:val="5"/>
        </w:numPr>
        <w:spacing w:after="0" w:line="240" w:lineRule="auto"/>
        <w:ind w:left="426" w:hanging="284"/>
        <w:jc w:val="both"/>
        <w:rPr>
          <w:rFonts w:ascii="GHEA Grapalat" w:hAnsi="GHEA Grapalat" w:cs="Sylfaen"/>
          <w:bCs/>
          <w:sz w:val="20"/>
          <w:szCs w:val="18"/>
          <w:lang w:val="pt-BR"/>
        </w:rPr>
      </w:pPr>
      <w:r w:rsidRPr="008A4FE4">
        <w:rPr>
          <w:rFonts w:ascii="GHEA Grapalat" w:hAnsi="GHEA Grapalat" w:cs="Sylfaen"/>
          <w:bCs/>
          <w:sz w:val="20"/>
          <w:szCs w:val="18"/>
          <w:lang w:val="pt-BR"/>
        </w:rPr>
        <w:t>*Эквивалентный вариант товаров допускается в соответствии с подпунктом 1 пункта 2 решения № 473-А от 2 апреля 2020 года, согласно которому участник может предложить эквивалентный товар, предусмотренный проектом, паспортом, техническими требованиями либо согласованный с уполномоченным органом — автором проекта.</w:t>
      </w:r>
    </w:p>
    <w:p w14:paraId="6AE33775" w14:textId="77777777" w:rsidR="008A4FE4" w:rsidRDefault="008A4FE4" w:rsidP="008A4FE4">
      <w:pPr>
        <w:pStyle w:val="a4"/>
        <w:numPr>
          <w:ilvl w:val="0"/>
          <w:numId w:val="5"/>
        </w:numPr>
        <w:spacing w:after="0"/>
        <w:ind w:left="426" w:hanging="284"/>
        <w:jc w:val="both"/>
        <w:rPr>
          <w:rFonts w:ascii="GHEA Grapalat" w:hAnsi="GHEA Grapalat"/>
          <w:b/>
          <w:bCs/>
          <w:sz w:val="20"/>
          <w:szCs w:val="20"/>
        </w:rPr>
      </w:pPr>
      <w:r>
        <w:rPr>
          <w:rFonts w:ascii="GHEA Grapalat" w:hAnsi="GHEA Grapalat"/>
          <w:b/>
          <w:bCs/>
          <w:sz w:val="20"/>
          <w:szCs w:val="20"/>
        </w:rPr>
        <w:t>Сообщаем, что на этапе заключения договора в системе e-auction, одновременно с направлением договора выбранному участнику, на адрес электронной почты, указанный в его заявке, будет выслан проект договора.</w:t>
      </w:r>
      <w:r>
        <w:rPr>
          <w:rFonts w:ascii="GHEA Grapalat" w:hAnsi="GHEA Grapalat"/>
          <w:b/>
          <w:bCs/>
          <w:sz w:val="20"/>
          <w:szCs w:val="20"/>
          <w:lang w:val="ru-RU"/>
        </w:rPr>
        <w:t xml:space="preserve"> </w:t>
      </w:r>
      <w:r>
        <w:rPr>
          <w:rFonts w:ascii="GHEA Grapalat" w:hAnsi="GHEA Grapalat"/>
          <w:b/>
          <w:bCs/>
          <w:sz w:val="20"/>
          <w:szCs w:val="20"/>
        </w:rPr>
        <w:t>Его положения полностью соответствуют автоматически сгенерированному системой проекту, за исключением удаления ссылок, не имеющих отношения к процедуре закупки, и корректировки номера договора в соответствии с внутренним регламентом АЭС.</w:t>
      </w:r>
      <w:r>
        <w:rPr>
          <w:rFonts w:ascii="GHEA Grapalat" w:hAnsi="GHEA Grapalat"/>
          <w:b/>
          <w:bCs/>
          <w:sz w:val="20"/>
          <w:szCs w:val="20"/>
          <w:lang w:val="ru-RU"/>
        </w:rPr>
        <w:t xml:space="preserve"> </w:t>
      </w:r>
      <w:r>
        <w:rPr>
          <w:rFonts w:ascii="GHEA Grapalat" w:hAnsi="GHEA Grapalat"/>
          <w:b/>
          <w:bCs/>
          <w:sz w:val="20"/>
          <w:szCs w:val="20"/>
        </w:rPr>
        <w:t>Необходимо подписать и загрузить в систему именно тот проект, который получен с электронной почты координатора-секретаря. Также просим учесть, что в требовании об оплате по соглашению о неустойке в качестве номера договора должен быть указан номер, полученный вами по электронной почте.</w:t>
      </w:r>
    </w:p>
    <w:p w14:paraId="29D36EE1" w14:textId="77777777" w:rsidR="008A4FE4" w:rsidRDefault="008A4FE4" w:rsidP="008A4FE4">
      <w:pPr>
        <w:pStyle w:val="a4"/>
        <w:numPr>
          <w:ilvl w:val="0"/>
          <w:numId w:val="5"/>
        </w:numPr>
        <w:spacing w:after="0"/>
        <w:ind w:left="426" w:hanging="284"/>
        <w:jc w:val="both"/>
        <w:rPr>
          <w:rFonts w:ascii="GHEA Grapalat" w:hAnsi="GHEA Grapalat"/>
          <w:b/>
          <w:bCs/>
          <w:sz w:val="20"/>
          <w:szCs w:val="20"/>
        </w:rPr>
      </w:pPr>
      <w:r>
        <w:rPr>
          <w:rFonts w:ascii="GHEA Grapalat" w:hAnsi="GHEA Grapalat"/>
          <w:b/>
          <w:bCs/>
          <w:sz w:val="20"/>
          <w:szCs w:val="20"/>
        </w:rPr>
        <w:t xml:space="preserve">Подписанием настоящего договора </w:t>
      </w:r>
      <w:bookmarkStart w:id="2" w:name="_Hlk225152258"/>
      <w:r>
        <w:rPr>
          <w:rFonts w:ascii="GHEA Grapalat" w:hAnsi="GHEA Grapalat"/>
          <w:b/>
          <w:bCs/>
          <w:sz w:val="20"/>
          <w:szCs w:val="20"/>
        </w:rPr>
        <w:t>Продавец</w:t>
      </w:r>
      <w:bookmarkEnd w:id="2"/>
      <w:r>
        <w:rPr>
          <w:rFonts w:ascii="GHEA Grapalat" w:hAnsi="GHEA Grapalat"/>
          <w:b/>
          <w:bCs/>
          <w:sz w:val="20"/>
          <w:szCs w:val="20"/>
        </w:rPr>
        <w:t xml:space="preserve"> подтверждает, что ознакомился с Памяткой «О порядке информирования о фактах и подозрениях коррупционного характера», опубликованной вместе с приглашением к участию в процедуре закупки.</w:t>
      </w:r>
    </w:p>
    <w:p w14:paraId="5042BF0C" w14:textId="77777777" w:rsidR="008A4FE4" w:rsidRPr="008A4FE4" w:rsidRDefault="008A4FE4" w:rsidP="008A4FE4">
      <w:pPr>
        <w:pStyle w:val="a4"/>
        <w:spacing w:after="0" w:line="240" w:lineRule="auto"/>
        <w:rPr>
          <w:rFonts w:ascii="GHEA Grapalat" w:hAnsi="GHEA Grapalat" w:cs="Sylfaen"/>
          <w:bCs/>
          <w:sz w:val="20"/>
          <w:szCs w:val="18"/>
          <w:lang w:val="pt-BR"/>
        </w:rPr>
      </w:pPr>
    </w:p>
    <w:sectPr w:rsidR="008A4FE4" w:rsidRPr="008A4FE4" w:rsidSect="0034248F">
      <w:pgSz w:w="16838" w:h="11906" w:orient="landscape"/>
      <w:pgMar w:top="142" w:right="395" w:bottom="142"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C8FC7" w14:textId="77777777" w:rsidR="009B11F5" w:rsidRDefault="009B11F5" w:rsidP="0049554A">
      <w:pPr>
        <w:spacing w:after="0" w:line="240" w:lineRule="auto"/>
      </w:pPr>
      <w:r>
        <w:separator/>
      </w:r>
    </w:p>
  </w:endnote>
  <w:endnote w:type="continuationSeparator" w:id="0">
    <w:p w14:paraId="6F455C44" w14:textId="77777777" w:rsidR="009B11F5" w:rsidRDefault="009B11F5" w:rsidP="00495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Noto Sans">
    <w:altName w:val="Arial"/>
    <w:charset w:val="00"/>
    <w:family w:val="swiss"/>
    <w:pitch w:val="variable"/>
    <w:sig w:usb0="E00082FF" w:usb1="400078FF" w:usb2="00000021" w:usb3="00000000" w:csb0="000001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46CF3" w14:textId="77777777" w:rsidR="009B11F5" w:rsidRDefault="009B11F5" w:rsidP="0049554A">
      <w:pPr>
        <w:spacing w:after="0" w:line="240" w:lineRule="auto"/>
      </w:pPr>
      <w:r>
        <w:separator/>
      </w:r>
    </w:p>
  </w:footnote>
  <w:footnote w:type="continuationSeparator" w:id="0">
    <w:p w14:paraId="65FE4CE4" w14:textId="77777777" w:rsidR="009B11F5" w:rsidRDefault="009B11F5" w:rsidP="004955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407B69"/>
    <w:multiLevelType w:val="hybridMultilevel"/>
    <w:tmpl w:val="9FAADE40"/>
    <w:lvl w:ilvl="0" w:tplc="A79EC98E">
      <w:start w:val="1"/>
      <w:numFmt w:val="decimal"/>
      <w:lvlText w:val="19.%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961E18"/>
    <w:multiLevelType w:val="hybridMultilevel"/>
    <w:tmpl w:val="909AC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D736E"/>
    <w:multiLevelType w:val="hybridMultilevel"/>
    <w:tmpl w:val="43E05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5333A"/>
    <w:multiLevelType w:val="hybridMultilevel"/>
    <w:tmpl w:val="CCA425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E66BEF"/>
    <w:multiLevelType w:val="hybridMultilevel"/>
    <w:tmpl w:val="14BCDC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60C40D0"/>
    <w:multiLevelType w:val="hybridMultilevel"/>
    <w:tmpl w:val="3C6EC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4970D6"/>
    <w:multiLevelType w:val="hybridMultilevel"/>
    <w:tmpl w:val="897AA0B6"/>
    <w:lvl w:ilvl="0" w:tplc="D3F85D64">
      <w:start w:val="2020"/>
      <w:numFmt w:val="bullet"/>
      <w:lvlText w:val="-"/>
      <w:lvlJc w:val="left"/>
      <w:pPr>
        <w:ind w:left="720" w:hanging="360"/>
      </w:pPr>
      <w:rPr>
        <w:rFonts w:ascii="GHEA Grapalat" w:eastAsiaTheme="minorHAnsi" w:hAnsi="GHEA Grapalat" w:cstheme="minorBidi"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E87DC6"/>
    <w:multiLevelType w:val="hybridMultilevel"/>
    <w:tmpl w:val="29F6337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E5D421A"/>
    <w:multiLevelType w:val="hybridMultilevel"/>
    <w:tmpl w:val="48623B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452848BF"/>
    <w:multiLevelType w:val="hybridMultilevel"/>
    <w:tmpl w:val="FFE6BBFE"/>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0022C16"/>
    <w:multiLevelType w:val="hybridMultilevel"/>
    <w:tmpl w:val="0D8E40FE"/>
    <w:lvl w:ilvl="0" w:tplc="C332F72E">
      <w:start w:val="1"/>
      <w:numFmt w:val="decimal"/>
      <w:lvlText w:val="%1."/>
      <w:lvlJc w:val="left"/>
      <w:pPr>
        <w:tabs>
          <w:tab w:val="num" w:pos="360"/>
        </w:tabs>
        <w:ind w:left="360" w:hanging="360"/>
      </w:pPr>
      <w:rPr>
        <w:sz w:val="22"/>
        <w:szCs w:val="22"/>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5A762A20"/>
    <w:multiLevelType w:val="hybridMultilevel"/>
    <w:tmpl w:val="A6323EF4"/>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3" w15:restartNumberingAfterBreak="0">
    <w:nsid w:val="5F965313"/>
    <w:multiLevelType w:val="hybridMultilevel"/>
    <w:tmpl w:val="67802CAE"/>
    <w:lvl w:ilvl="0" w:tplc="601A2BA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F524D8"/>
    <w:multiLevelType w:val="hybridMultilevel"/>
    <w:tmpl w:val="34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CC515D"/>
    <w:multiLevelType w:val="hybridMultilevel"/>
    <w:tmpl w:val="710EC9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083B72"/>
    <w:multiLevelType w:val="hybridMultilevel"/>
    <w:tmpl w:val="7B0C0AEC"/>
    <w:lvl w:ilvl="0" w:tplc="27F2FBCC">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245EE3"/>
    <w:multiLevelType w:val="hybridMultilevel"/>
    <w:tmpl w:val="0C94E0D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7B721323"/>
    <w:multiLevelType w:val="hybridMultilevel"/>
    <w:tmpl w:val="5CE29CBA"/>
    <w:lvl w:ilvl="0" w:tplc="1626F770">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7"/>
  </w:num>
  <w:num w:numId="3">
    <w:abstractNumId w:val="0"/>
  </w:num>
  <w:num w:numId="4">
    <w:abstractNumId w:val="18"/>
  </w:num>
  <w:num w:numId="5">
    <w:abstractNumId w:val="13"/>
  </w:num>
  <w:num w:numId="6">
    <w:abstractNumId w:val="15"/>
  </w:num>
  <w:num w:numId="7">
    <w:abstractNumId w:val="8"/>
  </w:num>
  <w:num w:numId="8">
    <w:abstractNumId w:val="9"/>
  </w:num>
  <w:num w:numId="9">
    <w:abstractNumId w:val="3"/>
  </w:num>
  <w:num w:numId="10">
    <w:abstractNumId w:val="12"/>
  </w:num>
  <w:num w:numId="11">
    <w:abstractNumId w:val="1"/>
  </w:num>
  <w:num w:numId="12">
    <w:abstractNumId w:val="6"/>
  </w:num>
  <w:num w:numId="13">
    <w:abstractNumId w:val="5"/>
  </w:num>
  <w:num w:numId="14">
    <w:abstractNumId w:val="17"/>
  </w:num>
  <w:num w:numId="15">
    <w:abstractNumId w:val="2"/>
  </w:num>
  <w:num w:numId="16">
    <w:abstractNumId w:val="16"/>
  </w:num>
  <w:num w:numId="17">
    <w:abstractNumId w:val="11"/>
  </w:num>
  <w:num w:numId="18">
    <w:abstractNumId w:val="10"/>
  </w:num>
  <w:num w:numId="19">
    <w:abstractNumId w:val="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9"/>
  <w:hideSpellingErrors/>
  <w:proofState w:spelling="clean" w:grammar="clean"/>
  <w:defaultTabStop w:val="720"/>
  <w:hyphenationZone w:val="141"/>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906E2"/>
    <w:rsid w:val="000007CB"/>
    <w:rsid w:val="000009DF"/>
    <w:rsid w:val="000010D2"/>
    <w:rsid w:val="00001D2A"/>
    <w:rsid w:val="0000227C"/>
    <w:rsid w:val="00002A29"/>
    <w:rsid w:val="00003126"/>
    <w:rsid w:val="000044FD"/>
    <w:rsid w:val="00004B31"/>
    <w:rsid w:val="000052E6"/>
    <w:rsid w:val="000067A5"/>
    <w:rsid w:val="000078AF"/>
    <w:rsid w:val="0001022C"/>
    <w:rsid w:val="0001094C"/>
    <w:rsid w:val="00010B7E"/>
    <w:rsid w:val="0001150F"/>
    <w:rsid w:val="00011739"/>
    <w:rsid w:val="00011A58"/>
    <w:rsid w:val="00012098"/>
    <w:rsid w:val="00013835"/>
    <w:rsid w:val="000143B7"/>
    <w:rsid w:val="00014499"/>
    <w:rsid w:val="00014A62"/>
    <w:rsid w:val="0001620A"/>
    <w:rsid w:val="000167D2"/>
    <w:rsid w:val="00020325"/>
    <w:rsid w:val="000204C7"/>
    <w:rsid w:val="000210E8"/>
    <w:rsid w:val="00021D3A"/>
    <w:rsid w:val="00022936"/>
    <w:rsid w:val="000241CF"/>
    <w:rsid w:val="00026278"/>
    <w:rsid w:val="0002683A"/>
    <w:rsid w:val="00027264"/>
    <w:rsid w:val="0002798D"/>
    <w:rsid w:val="000301E4"/>
    <w:rsid w:val="00030F6C"/>
    <w:rsid w:val="000325E0"/>
    <w:rsid w:val="00032783"/>
    <w:rsid w:val="000329F2"/>
    <w:rsid w:val="00034CA1"/>
    <w:rsid w:val="000353AE"/>
    <w:rsid w:val="00035753"/>
    <w:rsid w:val="00036326"/>
    <w:rsid w:val="00037296"/>
    <w:rsid w:val="0003782A"/>
    <w:rsid w:val="0004054E"/>
    <w:rsid w:val="000412EA"/>
    <w:rsid w:val="00041310"/>
    <w:rsid w:val="00041B51"/>
    <w:rsid w:val="00042905"/>
    <w:rsid w:val="00045CA4"/>
    <w:rsid w:val="00050088"/>
    <w:rsid w:val="000510F2"/>
    <w:rsid w:val="0005147E"/>
    <w:rsid w:val="00051BD8"/>
    <w:rsid w:val="000553C0"/>
    <w:rsid w:val="000556A9"/>
    <w:rsid w:val="000560A2"/>
    <w:rsid w:val="00056672"/>
    <w:rsid w:val="000568E5"/>
    <w:rsid w:val="00056DC0"/>
    <w:rsid w:val="00057F1A"/>
    <w:rsid w:val="00061078"/>
    <w:rsid w:val="000625D0"/>
    <w:rsid w:val="00063D72"/>
    <w:rsid w:val="00063DF5"/>
    <w:rsid w:val="00064F3F"/>
    <w:rsid w:val="00070078"/>
    <w:rsid w:val="00070437"/>
    <w:rsid w:val="00070D43"/>
    <w:rsid w:val="00071A37"/>
    <w:rsid w:val="00071F67"/>
    <w:rsid w:val="00072016"/>
    <w:rsid w:val="00072050"/>
    <w:rsid w:val="00075062"/>
    <w:rsid w:val="00075585"/>
    <w:rsid w:val="00075DCE"/>
    <w:rsid w:val="00076284"/>
    <w:rsid w:val="00077504"/>
    <w:rsid w:val="00080322"/>
    <w:rsid w:val="000815B8"/>
    <w:rsid w:val="00083C14"/>
    <w:rsid w:val="00084A75"/>
    <w:rsid w:val="00086653"/>
    <w:rsid w:val="00086889"/>
    <w:rsid w:val="0009004C"/>
    <w:rsid w:val="00090CF7"/>
    <w:rsid w:val="0009109E"/>
    <w:rsid w:val="0009135A"/>
    <w:rsid w:val="00091EC5"/>
    <w:rsid w:val="00092199"/>
    <w:rsid w:val="000934C4"/>
    <w:rsid w:val="000935E7"/>
    <w:rsid w:val="00093ECE"/>
    <w:rsid w:val="0009493C"/>
    <w:rsid w:val="000949CF"/>
    <w:rsid w:val="0009515D"/>
    <w:rsid w:val="00097110"/>
    <w:rsid w:val="000A0419"/>
    <w:rsid w:val="000A2DEC"/>
    <w:rsid w:val="000A3F96"/>
    <w:rsid w:val="000A42AC"/>
    <w:rsid w:val="000A4542"/>
    <w:rsid w:val="000A456A"/>
    <w:rsid w:val="000A5A74"/>
    <w:rsid w:val="000A7E66"/>
    <w:rsid w:val="000B0504"/>
    <w:rsid w:val="000B36CC"/>
    <w:rsid w:val="000B36E4"/>
    <w:rsid w:val="000B40BB"/>
    <w:rsid w:val="000B4D41"/>
    <w:rsid w:val="000B4EF7"/>
    <w:rsid w:val="000B4F7B"/>
    <w:rsid w:val="000B5BCE"/>
    <w:rsid w:val="000B62F7"/>
    <w:rsid w:val="000B6B8A"/>
    <w:rsid w:val="000B6C31"/>
    <w:rsid w:val="000B718F"/>
    <w:rsid w:val="000C0148"/>
    <w:rsid w:val="000C0289"/>
    <w:rsid w:val="000C0812"/>
    <w:rsid w:val="000C0BD6"/>
    <w:rsid w:val="000C131A"/>
    <w:rsid w:val="000C27C0"/>
    <w:rsid w:val="000C3194"/>
    <w:rsid w:val="000C3F1C"/>
    <w:rsid w:val="000C5ABF"/>
    <w:rsid w:val="000C75AF"/>
    <w:rsid w:val="000C78FA"/>
    <w:rsid w:val="000D1062"/>
    <w:rsid w:val="000D1290"/>
    <w:rsid w:val="000D20EE"/>
    <w:rsid w:val="000D24BC"/>
    <w:rsid w:val="000D3372"/>
    <w:rsid w:val="000D3EFA"/>
    <w:rsid w:val="000D48D3"/>
    <w:rsid w:val="000E00BA"/>
    <w:rsid w:val="000E09A9"/>
    <w:rsid w:val="000E0A4B"/>
    <w:rsid w:val="000E1E0D"/>
    <w:rsid w:val="000E26FC"/>
    <w:rsid w:val="000E34FE"/>
    <w:rsid w:val="000E3578"/>
    <w:rsid w:val="000E3E60"/>
    <w:rsid w:val="000E4871"/>
    <w:rsid w:val="000E72A9"/>
    <w:rsid w:val="000E7926"/>
    <w:rsid w:val="000F2C37"/>
    <w:rsid w:val="000F3D8B"/>
    <w:rsid w:val="000F3EDF"/>
    <w:rsid w:val="000F410D"/>
    <w:rsid w:val="000F7B55"/>
    <w:rsid w:val="001002BC"/>
    <w:rsid w:val="001002CC"/>
    <w:rsid w:val="00100E96"/>
    <w:rsid w:val="00102562"/>
    <w:rsid w:val="00103979"/>
    <w:rsid w:val="001046D3"/>
    <w:rsid w:val="00105625"/>
    <w:rsid w:val="00106088"/>
    <w:rsid w:val="001075F7"/>
    <w:rsid w:val="00110C96"/>
    <w:rsid w:val="00111AAC"/>
    <w:rsid w:val="00112599"/>
    <w:rsid w:val="00114821"/>
    <w:rsid w:val="00114F74"/>
    <w:rsid w:val="001165A9"/>
    <w:rsid w:val="0011742D"/>
    <w:rsid w:val="00117DD2"/>
    <w:rsid w:val="001201BC"/>
    <w:rsid w:val="00123A8B"/>
    <w:rsid w:val="001244C9"/>
    <w:rsid w:val="00125506"/>
    <w:rsid w:val="00126A38"/>
    <w:rsid w:val="00130089"/>
    <w:rsid w:val="00130C7F"/>
    <w:rsid w:val="00130E4E"/>
    <w:rsid w:val="001311C1"/>
    <w:rsid w:val="0013161A"/>
    <w:rsid w:val="0013205C"/>
    <w:rsid w:val="00132809"/>
    <w:rsid w:val="00133437"/>
    <w:rsid w:val="00134386"/>
    <w:rsid w:val="00134B11"/>
    <w:rsid w:val="001358A9"/>
    <w:rsid w:val="00136B32"/>
    <w:rsid w:val="00137217"/>
    <w:rsid w:val="0013783C"/>
    <w:rsid w:val="00140D4A"/>
    <w:rsid w:val="00141733"/>
    <w:rsid w:val="00141CDE"/>
    <w:rsid w:val="00144084"/>
    <w:rsid w:val="001444A5"/>
    <w:rsid w:val="00144590"/>
    <w:rsid w:val="001458C3"/>
    <w:rsid w:val="00147967"/>
    <w:rsid w:val="00147F13"/>
    <w:rsid w:val="00150862"/>
    <w:rsid w:val="00151241"/>
    <w:rsid w:val="0015148E"/>
    <w:rsid w:val="001529C8"/>
    <w:rsid w:val="00152FEB"/>
    <w:rsid w:val="00153CE4"/>
    <w:rsid w:val="001559D9"/>
    <w:rsid w:val="00155C8A"/>
    <w:rsid w:val="001566C3"/>
    <w:rsid w:val="001569CE"/>
    <w:rsid w:val="001577F1"/>
    <w:rsid w:val="00157A7D"/>
    <w:rsid w:val="00162B3C"/>
    <w:rsid w:val="00163700"/>
    <w:rsid w:val="001645C4"/>
    <w:rsid w:val="0016470F"/>
    <w:rsid w:val="00164E66"/>
    <w:rsid w:val="001669CC"/>
    <w:rsid w:val="0016751B"/>
    <w:rsid w:val="00167B1D"/>
    <w:rsid w:val="0017026E"/>
    <w:rsid w:val="001708C3"/>
    <w:rsid w:val="00170FCB"/>
    <w:rsid w:val="0017114B"/>
    <w:rsid w:val="00172110"/>
    <w:rsid w:val="00172312"/>
    <w:rsid w:val="00172716"/>
    <w:rsid w:val="0017357E"/>
    <w:rsid w:val="001740E0"/>
    <w:rsid w:val="00175DAA"/>
    <w:rsid w:val="00176611"/>
    <w:rsid w:val="00176B58"/>
    <w:rsid w:val="001805EC"/>
    <w:rsid w:val="00180C06"/>
    <w:rsid w:val="001811A3"/>
    <w:rsid w:val="001812F1"/>
    <w:rsid w:val="00183469"/>
    <w:rsid w:val="0018399F"/>
    <w:rsid w:val="0018465A"/>
    <w:rsid w:val="00184ABE"/>
    <w:rsid w:val="00185906"/>
    <w:rsid w:val="001866D3"/>
    <w:rsid w:val="00186C6A"/>
    <w:rsid w:val="00186D50"/>
    <w:rsid w:val="001903E2"/>
    <w:rsid w:val="00192FBC"/>
    <w:rsid w:val="00193115"/>
    <w:rsid w:val="00193219"/>
    <w:rsid w:val="00193383"/>
    <w:rsid w:val="00193636"/>
    <w:rsid w:val="001944CA"/>
    <w:rsid w:val="0019549F"/>
    <w:rsid w:val="00195B2C"/>
    <w:rsid w:val="00196038"/>
    <w:rsid w:val="001965D8"/>
    <w:rsid w:val="001A3904"/>
    <w:rsid w:val="001A4772"/>
    <w:rsid w:val="001A5A80"/>
    <w:rsid w:val="001A608C"/>
    <w:rsid w:val="001A67B3"/>
    <w:rsid w:val="001A6D91"/>
    <w:rsid w:val="001A72D3"/>
    <w:rsid w:val="001A7354"/>
    <w:rsid w:val="001A7D32"/>
    <w:rsid w:val="001A7E8A"/>
    <w:rsid w:val="001B06DA"/>
    <w:rsid w:val="001B25E2"/>
    <w:rsid w:val="001B2A38"/>
    <w:rsid w:val="001B2E0B"/>
    <w:rsid w:val="001B3587"/>
    <w:rsid w:val="001B37CC"/>
    <w:rsid w:val="001B3950"/>
    <w:rsid w:val="001B3D33"/>
    <w:rsid w:val="001B4075"/>
    <w:rsid w:val="001B5096"/>
    <w:rsid w:val="001B5465"/>
    <w:rsid w:val="001B5CEE"/>
    <w:rsid w:val="001B7043"/>
    <w:rsid w:val="001B77F2"/>
    <w:rsid w:val="001B7917"/>
    <w:rsid w:val="001C005C"/>
    <w:rsid w:val="001C09C3"/>
    <w:rsid w:val="001C0FE0"/>
    <w:rsid w:val="001C33CA"/>
    <w:rsid w:val="001C3DD6"/>
    <w:rsid w:val="001C4083"/>
    <w:rsid w:val="001C55B5"/>
    <w:rsid w:val="001C5B93"/>
    <w:rsid w:val="001C5EC6"/>
    <w:rsid w:val="001C636C"/>
    <w:rsid w:val="001C65AC"/>
    <w:rsid w:val="001C7BF8"/>
    <w:rsid w:val="001D03A8"/>
    <w:rsid w:val="001D0D63"/>
    <w:rsid w:val="001D1168"/>
    <w:rsid w:val="001D11D6"/>
    <w:rsid w:val="001D1286"/>
    <w:rsid w:val="001D1687"/>
    <w:rsid w:val="001D4E37"/>
    <w:rsid w:val="001D5910"/>
    <w:rsid w:val="001D68DF"/>
    <w:rsid w:val="001D787C"/>
    <w:rsid w:val="001E11CC"/>
    <w:rsid w:val="001E1902"/>
    <w:rsid w:val="001E1AF8"/>
    <w:rsid w:val="001E3001"/>
    <w:rsid w:val="001E3725"/>
    <w:rsid w:val="001E3BDE"/>
    <w:rsid w:val="001E3C03"/>
    <w:rsid w:val="001E3DB9"/>
    <w:rsid w:val="001E3E9E"/>
    <w:rsid w:val="001E568C"/>
    <w:rsid w:val="001E7359"/>
    <w:rsid w:val="001E777A"/>
    <w:rsid w:val="001E7ACB"/>
    <w:rsid w:val="001F2FA1"/>
    <w:rsid w:val="001F36BF"/>
    <w:rsid w:val="001F42E6"/>
    <w:rsid w:val="001F5451"/>
    <w:rsid w:val="001F5491"/>
    <w:rsid w:val="00200F43"/>
    <w:rsid w:val="00201FD5"/>
    <w:rsid w:val="00202883"/>
    <w:rsid w:val="00203116"/>
    <w:rsid w:val="00203A48"/>
    <w:rsid w:val="00205EC8"/>
    <w:rsid w:val="00205F26"/>
    <w:rsid w:val="0020652D"/>
    <w:rsid w:val="00207564"/>
    <w:rsid w:val="00211E49"/>
    <w:rsid w:val="00212B3D"/>
    <w:rsid w:val="00213DCA"/>
    <w:rsid w:val="002142F8"/>
    <w:rsid w:val="002148AF"/>
    <w:rsid w:val="00214E81"/>
    <w:rsid w:val="00215B39"/>
    <w:rsid w:val="00216204"/>
    <w:rsid w:val="00217583"/>
    <w:rsid w:val="00217A02"/>
    <w:rsid w:val="002202E7"/>
    <w:rsid w:val="00221026"/>
    <w:rsid w:val="00222BD1"/>
    <w:rsid w:val="00222FF2"/>
    <w:rsid w:val="00223C01"/>
    <w:rsid w:val="00223D2B"/>
    <w:rsid w:val="002242C3"/>
    <w:rsid w:val="00225117"/>
    <w:rsid w:val="0023010C"/>
    <w:rsid w:val="00230A8D"/>
    <w:rsid w:val="00230C68"/>
    <w:rsid w:val="00231F88"/>
    <w:rsid w:val="00232551"/>
    <w:rsid w:val="00233373"/>
    <w:rsid w:val="00233DAF"/>
    <w:rsid w:val="00234BE3"/>
    <w:rsid w:val="00234C6B"/>
    <w:rsid w:val="002352F6"/>
    <w:rsid w:val="00235F91"/>
    <w:rsid w:val="00236377"/>
    <w:rsid w:val="00237EDD"/>
    <w:rsid w:val="00240C02"/>
    <w:rsid w:val="002429BB"/>
    <w:rsid w:val="002430A3"/>
    <w:rsid w:val="002436C2"/>
    <w:rsid w:val="00243A73"/>
    <w:rsid w:val="0024460C"/>
    <w:rsid w:val="00244B89"/>
    <w:rsid w:val="00244CFB"/>
    <w:rsid w:val="00246481"/>
    <w:rsid w:val="00247037"/>
    <w:rsid w:val="0024733C"/>
    <w:rsid w:val="002477D4"/>
    <w:rsid w:val="002478A3"/>
    <w:rsid w:val="00247C79"/>
    <w:rsid w:val="00250788"/>
    <w:rsid w:val="00253069"/>
    <w:rsid w:val="002536A5"/>
    <w:rsid w:val="00253747"/>
    <w:rsid w:val="00256327"/>
    <w:rsid w:val="002576BB"/>
    <w:rsid w:val="00260280"/>
    <w:rsid w:val="00260624"/>
    <w:rsid w:val="0026195E"/>
    <w:rsid w:val="00262655"/>
    <w:rsid w:val="00263AE5"/>
    <w:rsid w:val="00264597"/>
    <w:rsid w:val="00265C39"/>
    <w:rsid w:val="00265C9A"/>
    <w:rsid w:val="00266F3B"/>
    <w:rsid w:val="0026703A"/>
    <w:rsid w:val="00267A8D"/>
    <w:rsid w:val="00270130"/>
    <w:rsid w:val="002709D9"/>
    <w:rsid w:val="00271507"/>
    <w:rsid w:val="0027292F"/>
    <w:rsid w:val="00273019"/>
    <w:rsid w:val="002755C5"/>
    <w:rsid w:val="0027564D"/>
    <w:rsid w:val="00275E52"/>
    <w:rsid w:val="002767F5"/>
    <w:rsid w:val="002774CB"/>
    <w:rsid w:val="00282713"/>
    <w:rsid w:val="00282E69"/>
    <w:rsid w:val="00283E8D"/>
    <w:rsid w:val="00283F4B"/>
    <w:rsid w:val="00284451"/>
    <w:rsid w:val="00284D0A"/>
    <w:rsid w:val="0028523E"/>
    <w:rsid w:val="00285C3D"/>
    <w:rsid w:val="002873D4"/>
    <w:rsid w:val="00287A83"/>
    <w:rsid w:val="00290927"/>
    <w:rsid w:val="002911C5"/>
    <w:rsid w:val="00291E99"/>
    <w:rsid w:val="00292923"/>
    <w:rsid w:val="0029412E"/>
    <w:rsid w:val="00295767"/>
    <w:rsid w:val="002959F7"/>
    <w:rsid w:val="002960E8"/>
    <w:rsid w:val="00297D7F"/>
    <w:rsid w:val="002A029A"/>
    <w:rsid w:val="002A0EC8"/>
    <w:rsid w:val="002A4416"/>
    <w:rsid w:val="002A4507"/>
    <w:rsid w:val="002A51F9"/>
    <w:rsid w:val="002A79EA"/>
    <w:rsid w:val="002B494B"/>
    <w:rsid w:val="002B4DB9"/>
    <w:rsid w:val="002B68FA"/>
    <w:rsid w:val="002B6AE1"/>
    <w:rsid w:val="002B792D"/>
    <w:rsid w:val="002C001E"/>
    <w:rsid w:val="002C04AF"/>
    <w:rsid w:val="002C05A9"/>
    <w:rsid w:val="002C0695"/>
    <w:rsid w:val="002C0C22"/>
    <w:rsid w:val="002C0FA1"/>
    <w:rsid w:val="002C1E53"/>
    <w:rsid w:val="002C224C"/>
    <w:rsid w:val="002C2628"/>
    <w:rsid w:val="002C301C"/>
    <w:rsid w:val="002C3CDA"/>
    <w:rsid w:val="002C59D0"/>
    <w:rsid w:val="002C655F"/>
    <w:rsid w:val="002C7B31"/>
    <w:rsid w:val="002C7EA9"/>
    <w:rsid w:val="002D0437"/>
    <w:rsid w:val="002D1577"/>
    <w:rsid w:val="002D15C3"/>
    <w:rsid w:val="002D1BEF"/>
    <w:rsid w:val="002D2696"/>
    <w:rsid w:val="002D2699"/>
    <w:rsid w:val="002D2757"/>
    <w:rsid w:val="002D383B"/>
    <w:rsid w:val="002D3A66"/>
    <w:rsid w:val="002D3E0D"/>
    <w:rsid w:val="002D584A"/>
    <w:rsid w:val="002D6922"/>
    <w:rsid w:val="002E0BAA"/>
    <w:rsid w:val="002E19A7"/>
    <w:rsid w:val="002E1CBB"/>
    <w:rsid w:val="002E2850"/>
    <w:rsid w:val="002E33B1"/>
    <w:rsid w:val="002E38A1"/>
    <w:rsid w:val="002E3C7C"/>
    <w:rsid w:val="002E583A"/>
    <w:rsid w:val="002E6B07"/>
    <w:rsid w:val="002E6FD4"/>
    <w:rsid w:val="002F0CF9"/>
    <w:rsid w:val="002F104E"/>
    <w:rsid w:val="002F17F4"/>
    <w:rsid w:val="002F2D6B"/>
    <w:rsid w:val="002F5152"/>
    <w:rsid w:val="002F5574"/>
    <w:rsid w:val="002F7A05"/>
    <w:rsid w:val="0030083D"/>
    <w:rsid w:val="00300CF0"/>
    <w:rsid w:val="00301B11"/>
    <w:rsid w:val="00303A8C"/>
    <w:rsid w:val="00304C61"/>
    <w:rsid w:val="00305102"/>
    <w:rsid w:val="00305284"/>
    <w:rsid w:val="00306899"/>
    <w:rsid w:val="00306F14"/>
    <w:rsid w:val="0030700B"/>
    <w:rsid w:val="0031061E"/>
    <w:rsid w:val="003133D5"/>
    <w:rsid w:val="003133EA"/>
    <w:rsid w:val="003134E0"/>
    <w:rsid w:val="00316834"/>
    <w:rsid w:val="00316E42"/>
    <w:rsid w:val="00317E2D"/>
    <w:rsid w:val="0032273A"/>
    <w:rsid w:val="003227B7"/>
    <w:rsid w:val="0032301F"/>
    <w:rsid w:val="003230E9"/>
    <w:rsid w:val="003241BA"/>
    <w:rsid w:val="00325A72"/>
    <w:rsid w:val="00330233"/>
    <w:rsid w:val="00330424"/>
    <w:rsid w:val="00331566"/>
    <w:rsid w:val="00331FA8"/>
    <w:rsid w:val="00333CAE"/>
    <w:rsid w:val="0033660C"/>
    <w:rsid w:val="00337968"/>
    <w:rsid w:val="00337C3E"/>
    <w:rsid w:val="00337F0D"/>
    <w:rsid w:val="00340216"/>
    <w:rsid w:val="00340972"/>
    <w:rsid w:val="0034121F"/>
    <w:rsid w:val="00341250"/>
    <w:rsid w:val="00341CCC"/>
    <w:rsid w:val="00341FC3"/>
    <w:rsid w:val="0034248F"/>
    <w:rsid w:val="00342555"/>
    <w:rsid w:val="00343294"/>
    <w:rsid w:val="0034423F"/>
    <w:rsid w:val="003459C3"/>
    <w:rsid w:val="00345E34"/>
    <w:rsid w:val="003467CC"/>
    <w:rsid w:val="00346A05"/>
    <w:rsid w:val="00346AD0"/>
    <w:rsid w:val="00351211"/>
    <w:rsid w:val="003534FC"/>
    <w:rsid w:val="00353709"/>
    <w:rsid w:val="0035412A"/>
    <w:rsid w:val="003571FD"/>
    <w:rsid w:val="0035749B"/>
    <w:rsid w:val="00357FE2"/>
    <w:rsid w:val="003604D5"/>
    <w:rsid w:val="0036084A"/>
    <w:rsid w:val="00360D07"/>
    <w:rsid w:val="00360E3E"/>
    <w:rsid w:val="00361347"/>
    <w:rsid w:val="00362B85"/>
    <w:rsid w:val="00362BF7"/>
    <w:rsid w:val="003658C2"/>
    <w:rsid w:val="00365A1E"/>
    <w:rsid w:val="00365B64"/>
    <w:rsid w:val="003662AB"/>
    <w:rsid w:val="003667C2"/>
    <w:rsid w:val="003706D4"/>
    <w:rsid w:val="00372D48"/>
    <w:rsid w:val="00373E4B"/>
    <w:rsid w:val="00374C78"/>
    <w:rsid w:val="00375C86"/>
    <w:rsid w:val="00375D99"/>
    <w:rsid w:val="003765EF"/>
    <w:rsid w:val="003778CC"/>
    <w:rsid w:val="003779B7"/>
    <w:rsid w:val="00377AD4"/>
    <w:rsid w:val="00380516"/>
    <w:rsid w:val="0038128B"/>
    <w:rsid w:val="00381386"/>
    <w:rsid w:val="0038171A"/>
    <w:rsid w:val="00381E79"/>
    <w:rsid w:val="00383268"/>
    <w:rsid w:val="003840C4"/>
    <w:rsid w:val="0038452E"/>
    <w:rsid w:val="00384DA8"/>
    <w:rsid w:val="00384EAA"/>
    <w:rsid w:val="003879E1"/>
    <w:rsid w:val="00387B0A"/>
    <w:rsid w:val="00390332"/>
    <w:rsid w:val="00390B76"/>
    <w:rsid w:val="0039126F"/>
    <w:rsid w:val="0039138C"/>
    <w:rsid w:val="0039211E"/>
    <w:rsid w:val="00394AF9"/>
    <w:rsid w:val="0039535F"/>
    <w:rsid w:val="00395F71"/>
    <w:rsid w:val="00396EEB"/>
    <w:rsid w:val="003A0201"/>
    <w:rsid w:val="003A0362"/>
    <w:rsid w:val="003A16AE"/>
    <w:rsid w:val="003A1EFC"/>
    <w:rsid w:val="003A206F"/>
    <w:rsid w:val="003A28CC"/>
    <w:rsid w:val="003A4F34"/>
    <w:rsid w:val="003A58B8"/>
    <w:rsid w:val="003A5F63"/>
    <w:rsid w:val="003A6EFE"/>
    <w:rsid w:val="003A71C9"/>
    <w:rsid w:val="003B0CA3"/>
    <w:rsid w:val="003B10DC"/>
    <w:rsid w:val="003B1D8A"/>
    <w:rsid w:val="003B1F21"/>
    <w:rsid w:val="003B3137"/>
    <w:rsid w:val="003B3219"/>
    <w:rsid w:val="003B4E00"/>
    <w:rsid w:val="003B5571"/>
    <w:rsid w:val="003B5627"/>
    <w:rsid w:val="003B57E2"/>
    <w:rsid w:val="003B5E6A"/>
    <w:rsid w:val="003B5E96"/>
    <w:rsid w:val="003B6A25"/>
    <w:rsid w:val="003B7BF7"/>
    <w:rsid w:val="003C535D"/>
    <w:rsid w:val="003C6763"/>
    <w:rsid w:val="003D0560"/>
    <w:rsid w:val="003D0A91"/>
    <w:rsid w:val="003D16B4"/>
    <w:rsid w:val="003D5F71"/>
    <w:rsid w:val="003D6BC6"/>
    <w:rsid w:val="003D7A8E"/>
    <w:rsid w:val="003E0D75"/>
    <w:rsid w:val="003E14B1"/>
    <w:rsid w:val="003E223D"/>
    <w:rsid w:val="003E3482"/>
    <w:rsid w:val="003E43D8"/>
    <w:rsid w:val="003E51AF"/>
    <w:rsid w:val="003E641E"/>
    <w:rsid w:val="003E69D7"/>
    <w:rsid w:val="003F0041"/>
    <w:rsid w:val="003F236E"/>
    <w:rsid w:val="003F3B5A"/>
    <w:rsid w:val="003F4834"/>
    <w:rsid w:val="003F61FA"/>
    <w:rsid w:val="003F6370"/>
    <w:rsid w:val="003F72B6"/>
    <w:rsid w:val="003F76EB"/>
    <w:rsid w:val="003F7A0C"/>
    <w:rsid w:val="004005D0"/>
    <w:rsid w:val="00400DE9"/>
    <w:rsid w:val="004022C3"/>
    <w:rsid w:val="004031F9"/>
    <w:rsid w:val="00403467"/>
    <w:rsid w:val="00404E6C"/>
    <w:rsid w:val="00410824"/>
    <w:rsid w:val="00410994"/>
    <w:rsid w:val="004134DD"/>
    <w:rsid w:val="00415562"/>
    <w:rsid w:val="00415A1A"/>
    <w:rsid w:val="00415D5D"/>
    <w:rsid w:val="004174EC"/>
    <w:rsid w:val="0042011E"/>
    <w:rsid w:val="00420709"/>
    <w:rsid w:val="004209CC"/>
    <w:rsid w:val="00421755"/>
    <w:rsid w:val="00423CEF"/>
    <w:rsid w:val="004245FD"/>
    <w:rsid w:val="00425E65"/>
    <w:rsid w:val="00426A7A"/>
    <w:rsid w:val="00426C6D"/>
    <w:rsid w:val="00426C90"/>
    <w:rsid w:val="004279EE"/>
    <w:rsid w:val="00427C83"/>
    <w:rsid w:val="00430D75"/>
    <w:rsid w:val="00430D81"/>
    <w:rsid w:val="0043134D"/>
    <w:rsid w:val="00431640"/>
    <w:rsid w:val="00431739"/>
    <w:rsid w:val="00431E31"/>
    <w:rsid w:val="0043273D"/>
    <w:rsid w:val="00434548"/>
    <w:rsid w:val="00434BAD"/>
    <w:rsid w:val="00434CC9"/>
    <w:rsid w:val="004350CB"/>
    <w:rsid w:val="00436C72"/>
    <w:rsid w:val="004409B7"/>
    <w:rsid w:val="00440D09"/>
    <w:rsid w:val="004424B7"/>
    <w:rsid w:val="0044275F"/>
    <w:rsid w:val="00443A8E"/>
    <w:rsid w:val="00443E1D"/>
    <w:rsid w:val="00447C35"/>
    <w:rsid w:val="004523D0"/>
    <w:rsid w:val="00452EDA"/>
    <w:rsid w:val="00453375"/>
    <w:rsid w:val="00453713"/>
    <w:rsid w:val="00453872"/>
    <w:rsid w:val="00453AB7"/>
    <w:rsid w:val="00454E99"/>
    <w:rsid w:val="004568CD"/>
    <w:rsid w:val="0045747F"/>
    <w:rsid w:val="00457AE2"/>
    <w:rsid w:val="0046031E"/>
    <w:rsid w:val="004604AC"/>
    <w:rsid w:val="00460586"/>
    <w:rsid w:val="00460B45"/>
    <w:rsid w:val="00461823"/>
    <w:rsid w:val="00461991"/>
    <w:rsid w:val="004629E4"/>
    <w:rsid w:val="00462C02"/>
    <w:rsid w:val="00463BA8"/>
    <w:rsid w:val="0046434A"/>
    <w:rsid w:val="00466035"/>
    <w:rsid w:val="00466E67"/>
    <w:rsid w:val="004700FD"/>
    <w:rsid w:val="00470EF6"/>
    <w:rsid w:val="00473064"/>
    <w:rsid w:val="0047443E"/>
    <w:rsid w:val="00476507"/>
    <w:rsid w:val="00476B64"/>
    <w:rsid w:val="00476D2F"/>
    <w:rsid w:val="00477910"/>
    <w:rsid w:val="00480376"/>
    <w:rsid w:val="00482046"/>
    <w:rsid w:val="004824C7"/>
    <w:rsid w:val="0048443C"/>
    <w:rsid w:val="0048542C"/>
    <w:rsid w:val="00485D78"/>
    <w:rsid w:val="0048676F"/>
    <w:rsid w:val="0049073C"/>
    <w:rsid w:val="00492D7C"/>
    <w:rsid w:val="004931E9"/>
    <w:rsid w:val="00493C07"/>
    <w:rsid w:val="00494693"/>
    <w:rsid w:val="00494D21"/>
    <w:rsid w:val="00494FE5"/>
    <w:rsid w:val="0049554A"/>
    <w:rsid w:val="004960FC"/>
    <w:rsid w:val="004A0687"/>
    <w:rsid w:val="004A111B"/>
    <w:rsid w:val="004A1A59"/>
    <w:rsid w:val="004A2A07"/>
    <w:rsid w:val="004A3DE5"/>
    <w:rsid w:val="004A46D4"/>
    <w:rsid w:val="004A4E08"/>
    <w:rsid w:val="004A51CB"/>
    <w:rsid w:val="004B0271"/>
    <w:rsid w:val="004B02CB"/>
    <w:rsid w:val="004B0971"/>
    <w:rsid w:val="004B0A3B"/>
    <w:rsid w:val="004B24B0"/>
    <w:rsid w:val="004B2B4D"/>
    <w:rsid w:val="004B31F6"/>
    <w:rsid w:val="004B3277"/>
    <w:rsid w:val="004B3734"/>
    <w:rsid w:val="004B376A"/>
    <w:rsid w:val="004B60C7"/>
    <w:rsid w:val="004B68DB"/>
    <w:rsid w:val="004B7878"/>
    <w:rsid w:val="004B7B61"/>
    <w:rsid w:val="004C3E64"/>
    <w:rsid w:val="004C4531"/>
    <w:rsid w:val="004C6533"/>
    <w:rsid w:val="004C6F47"/>
    <w:rsid w:val="004C6FE0"/>
    <w:rsid w:val="004C724D"/>
    <w:rsid w:val="004C7B59"/>
    <w:rsid w:val="004D0AD1"/>
    <w:rsid w:val="004D2995"/>
    <w:rsid w:val="004D29B9"/>
    <w:rsid w:val="004D4A5A"/>
    <w:rsid w:val="004D5E96"/>
    <w:rsid w:val="004E0415"/>
    <w:rsid w:val="004E13D0"/>
    <w:rsid w:val="004E1AD3"/>
    <w:rsid w:val="004E2ADA"/>
    <w:rsid w:val="004E30B5"/>
    <w:rsid w:val="004E5140"/>
    <w:rsid w:val="004E59E8"/>
    <w:rsid w:val="004E76B8"/>
    <w:rsid w:val="004E7A7E"/>
    <w:rsid w:val="004F039A"/>
    <w:rsid w:val="004F0C54"/>
    <w:rsid w:val="004F1B2F"/>
    <w:rsid w:val="004F2046"/>
    <w:rsid w:val="004F2204"/>
    <w:rsid w:val="004F53C2"/>
    <w:rsid w:val="004F542B"/>
    <w:rsid w:val="004F6657"/>
    <w:rsid w:val="004F6E35"/>
    <w:rsid w:val="0050298E"/>
    <w:rsid w:val="0050339A"/>
    <w:rsid w:val="005033B6"/>
    <w:rsid w:val="00504366"/>
    <w:rsid w:val="00505522"/>
    <w:rsid w:val="005056E5"/>
    <w:rsid w:val="0050698C"/>
    <w:rsid w:val="00506E5F"/>
    <w:rsid w:val="005076CE"/>
    <w:rsid w:val="0051056C"/>
    <w:rsid w:val="00512A30"/>
    <w:rsid w:val="00512B47"/>
    <w:rsid w:val="0051496B"/>
    <w:rsid w:val="00514BD2"/>
    <w:rsid w:val="00515601"/>
    <w:rsid w:val="00515CBD"/>
    <w:rsid w:val="0051745B"/>
    <w:rsid w:val="0051756B"/>
    <w:rsid w:val="005205F2"/>
    <w:rsid w:val="0052140F"/>
    <w:rsid w:val="00521757"/>
    <w:rsid w:val="00521C84"/>
    <w:rsid w:val="005224D3"/>
    <w:rsid w:val="0052280E"/>
    <w:rsid w:val="00523347"/>
    <w:rsid w:val="0052399E"/>
    <w:rsid w:val="005249BD"/>
    <w:rsid w:val="00524EC5"/>
    <w:rsid w:val="0052520A"/>
    <w:rsid w:val="0052595E"/>
    <w:rsid w:val="00525E90"/>
    <w:rsid w:val="00527283"/>
    <w:rsid w:val="00527BEB"/>
    <w:rsid w:val="0053000C"/>
    <w:rsid w:val="00530618"/>
    <w:rsid w:val="005308A8"/>
    <w:rsid w:val="00531FD7"/>
    <w:rsid w:val="00532193"/>
    <w:rsid w:val="005331BC"/>
    <w:rsid w:val="00534876"/>
    <w:rsid w:val="00535847"/>
    <w:rsid w:val="00535A6D"/>
    <w:rsid w:val="00535F94"/>
    <w:rsid w:val="00537AB5"/>
    <w:rsid w:val="00540420"/>
    <w:rsid w:val="005416A0"/>
    <w:rsid w:val="00542102"/>
    <w:rsid w:val="0054419F"/>
    <w:rsid w:val="0054515C"/>
    <w:rsid w:val="005469F7"/>
    <w:rsid w:val="00546F74"/>
    <w:rsid w:val="005477D8"/>
    <w:rsid w:val="00547DDF"/>
    <w:rsid w:val="00550742"/>
    <w:rsid w:val="00551280"/>
    <w:rsid w:val="00551967"/>
    <w:rsid w:val="00552A96"/>
    <w:rsid w:val="0055507C"/>
    <w:rsid w:val="00556339"/>
    <w:rsid w:val="0055641C"/>
    <w:rsid w:val="0055680A"/>
    <w:rsid w:val="00556823"/>
    <w:rsid w:val="00556D19"/>
    <w:rsid w:val="00562845"/>
    <w:rsid w:val="00562E0F"/>
    <w:rsid w:val="00563C6B"/>
    <w:rsid w:val="00563FF8"/>
    <w:rsid w:val="005661E9"/>
    <w:rsid w:val="00566E1A"/>
    <w:rsid w:val="00567519"/>
    <w:rsid w:val="005715C6"/>
    <w:rsid w:val="00571B67"/>
    <w:rsid w:val="0057202F"/>
    <w:rsid w:val="00572177"/>
    <w:rsid w:val="00572FD5"/>
    <w:rsid w:val="0057329F"/>
    <w:rsid w:val="005732EA"/>
    <w:rsid w:val="00574989"/>
    <w:rsid w:val="00574F58"/>
    <w:rsid w:val="0057621F"/>
    <w:rsid w:val="00576364"/>
    <w:rsid w:val="00577B7B"/>
    <w:rsid w:val="00580591"/>
    <w:rsid w:val="00581248"/>
    <w:rsid w:val="005816FE"/>
    <w:rsid w:val="00581725"/>
    <w:rsid w:val="00583984"/>
    <w:rsid w:val="00584A10"/>
    <w:rsid w:val="005859F1"/>
    <w:rsid w:val="0058690E"/>
    <w:rsid w:val="0058711C"/>
    <w:rsid w:val="0058728F"/>
    <w:rsid w:val="00590AC9"/>
    <w:rsid w:val="0059290D"/>
    <w:rsid w:val="00594033"/>
    <w:rsid w:val="005960C0"/>
    <w:rsid w:val="0059638A"/>
    <w:rsid w:val="00596625"/>
    <w:rsid w:val="0059774A"/>
    <w:rsid w:val="00597DF8"/>
    <w:rsid w:val="005A00C9"/>
    <w:rsid w:val="005A0543"/>
    <w:rsid w:val="005A082B"/>
    <w:rsid w:val="005A0852"/>
    <w:rsid w:val="005A1E49"/>
    <w:rsid w:val="005A2151"/>
    <w:rsid w:val="005A3DC7"/>
    <w:rsid w:val="005A5497"/>
    <w:rsid w:val="005A5C71"/>
    <w:rsid w:val="005A5C9D"/>
    <w:rsid w:val="005A66BE"/>
    <w:rsid w:val="005A75AD"/>
    <w:rsid w:val="005A7D11"/>
    <w:rsid w:val="005B07C2"/>
    <w:rsid w:val="005B08D2"/>
    <w:rsid w:val="005B1CA2"/>
    <w:rsid w:val="005B1D37"/>
    <w:rsid w:val="005B1E39"/>
    <w:rsid w:val="005B2502"/>
    <w:rsid w:val="005B254D"/>
    <w:rsid w:val="005B2773"/>
    <w:rsid w:val="005B3A0F"/>
    <w:rsid w:val="005B466A"/>
    <w:rsid w:val="005B4DCE"/>
    <w:rsid w:val="005B4F7E"/>
    <w:rsid w:val="005B5484"/>
    <w:rsid w:val="005B55F0"/>
    <w:rsid w:val="005B6459"/>
    <w:rsid w:val="005B6EC9"/>
    <w:rsid w:val="005B71D3"/>
    <w:rsid w:val="005C0F9F"/>
    <w:rsid w:val="005C1739"/>
    <w:rsid w:val="005C1DF9"/>
    <w:rsid w:val="005C2181"/>
    <w:rsid w:val="005C43B1"/>
    <w:rsid w:val="005C472F"/>
    <w:rsid w:val="005C4E67"/>
    <w:rsid w:val="005C52B2"/>
    <w:rsid w:val="005C5F22"/>
    <w:rsid w:val="005C6746"/>
    <w:rsid w:val="005C6B31"/>
    <w:rsid w:val="005C71E5"/>
    <w:rsid w:val="005C7A19"/>
    <w:rsid w:val="005D0A98"/>
    <w:rsid w:val="005D17D8"/>
    <w:rsid w:val="005D1CDE"/>
    <w:rsid w:val="005D48F0"/>
    <w:rsid w:val="005D5931"/>
    <w:rsid w:val="005D617C"/>
    <w:rsid w:val="005D6A0A"/>
    <w:rsid w:val="005D73B0"/>
    <w:rsid w:val="005D741D"/>
    <w:rsid w:val="005D7942"/>
    <w:rsid w:val="005E0A71"/>
    <w:rsid w:val="005E18D6"/>
    <w:rsid w:val="005E2E70"/>
    <w:rsid w:val="005E3B1C"/>
    <w:rsid w:val="005E4FDA"/>
    <w:rsid w:val="005E76EB"/>
    <w:rsid w:val="005E7B57"/>
    <w:rsid w:val="005E7B84"/>
    <w:rsid w:val="005E7C97"/>
    <w:rsid w:val="005F0698"/>
    <w:rsid w:val="005F174F"/>
    <w:rsid w:val="005F240D"/>
    <w:rsid w:val="005F2D58"/>
    <w:rsid w:val="005F3234"/>
    <w:rsid w:val="005F3EF2"/>
    <w:rsid w:val="005F51F6"/>
    <w:rsid w:val="005F528C"/>
    <w:rsid w:val="005F56B7"/>
    <w:rsid w:val="005F585E"/>
    <w:rsid w:val="005F6D79"/>
    <w:rsid w:val="005F73FE"/>
    <w:rsid w:val="005F7805"/>
    <w:rsid w:val="0060020D"/>
    <w:rsid w:val="00600D63"/>
    <w:rsid w:val="00602547"/>
    <w:rsid w:val="0060275C"/>
    <w:rsid w:val="0060417D"/>
    <w:rsid w:val="006053CA"/>
    <w:rsid w:val="00605D2A"/>
    <w:rsid w:val="00605FCD"/>
    <w:rsid w:val="006064CC"/>
    <w:rsid w:val="00606EA9"/>
    <w:rsid w:val="00614C40"/>
    <w:rsid w:val="00615D34"/>
    <w:rsid w:val="006160C9"/>
    <w:rsid w:val="00616618"/>
    <w:rsid w:val="006208DE"/>
    <w:rsid w:val="00621422"/>
    <w:rsid w:val="00621A62"/>
    <w:rsid w:val="006222F8"/>
    <w:rsid w:val="00622E09"/>
    <w:rsid w:val="0062386E"/>
    <w:rsid w:val="00623D5E"/>
    <w:rsid w:val="006242F8"/>
    <w:rsid w:val="006245C9"/>
    <w:rsid w:val="00624ED0"/>
    <w:rsid w:val="0062600E"/>
    <w:rsid w:val="00627549"/>
    <w:rsid w:val="00630615"/>
    <w:rsid w:val="00631A4E"/>
    <w:rsid w:val="00631DC8"/>
    <w:rsid w:val="00632C51"/>
    <w:rsid w:val="006343E0"/>
    <w:rsid w:val="00634517"/>
    <w:rsid w:val="0063665F"/>
    <w:rsid w:val="00636E33"/>
    <w:rsid w:val="0063791D"/>
    <w:rsid w:val="006400F7"/>
    <w:rsid w:val="00640D58"/>
    <w:rsid w:val="00641297"/>
    <w:rsid w:val="00641E59"/>
    <w:rsid w:val="0064384C"/>
    <w:rsid w:val="00645B12"/>
    <w:rsid w:val="006476AF"/>
    <w:rsid w:val="00650931"/>
    <w:rsid w:val="006509F9"/>
    <w:rsid w:val="00650C9D"/>
    <w:rsid w:val="0065275B"/>
    <w:rsid w:val="00653D02"/>
    <w:rsid w:val="0065472D"/>
    <w:rsid w:val="00655E3B"/>
    <w:rsid w:val="006562ED"/>
    <w:rsid w:val="0066038C"/>
    <w:rsid w:val="0066041D"/>
    <w:rsid w:val="0066095D"/>
    <w:rsid w:val="00660B18"/>
    <w:rsid w:val="00660F91"/>
    <w:rsid w:val="00661D81"/>
    <w:rsid w:val="00663882"/>
    <w:rsid w:val="00664B26"/>
    <w:rsid w:val="00665371"/>
    <w:rsid w:val="00667635"/>
    <w:rsid w:val="00667A20"/>
    <w:rsid w:val="006702D5"/>
    <w:rsid w:val="0067114C"/>
    <w:rsid w:val="00671843"/>
    <w:rsid w:val="006719E5"/>
    <w:rsid w:val="00674156"/>
    <w:rsid w:val="0067514A"/>
    <w:rsid w:val="00675680"/>
    <w:rsid w:val="00675A6D"/>
    <w:rsid w:val="00675E26"/>
    <w:rsid w:val="00675F2D"/>
    <w:rsid w:val="006763D7"/>
    <w:rsid w:val="00677E15"/>
    <w:rsid w:val="006807E7"/>
    <w:rsid w:val="00680851"/>
    <w:rsid w:val="006808DC"/>
    <w:rsid w:val="00680AEE"/>
    <w:rsid w:val="006817F3"/>
    <w:rsid w:val="00682324"/>
    <w:rsid w:val="00683AD8"/>
    <w:rsid w:val="00685871"/>
    <w:rsid w:val="0068638E"/>
    <w:rsid w:val="00686492"/>
    <w:rsid w:val="00687930"/>
    <w:rsid w:val="00687A9D"/>
    <w:rsid w:val="00691212"/>
    <w:rsid w:val="00692295"/>
    <w:rsid w:val="006939E2"/>
    <w:rsid w:val="006946D9"/>
    <w:rsid w:val="00694B6D"/>
    <w:rsid w:val="00694F58"/>
    <w:rsid w:val="006952C8"/>
    <w:rsid w:val="006956EE"/>
    <w:rsid w:val="0069593E"/>
    <w:rsid w:val="006962D5"/>
    <w:rsid w:val="00696486"/>
    <w:rsid w:val="006964D8"/>
    <w:rsid w:val="0069668F"/>
    <w:rsid w:val="00697B72"/>
    <w:rsid w:val="006A0B8A"/>
    <w:rsid w:val="006A0CAA"/>
    <w:rsid w:val="006A14B3"/>
    <w:rsid w:val="006A1805"/>
    <w:rsid w:val="006A3424"/>
    <w:rsid w:val="006A3CE3"/>
    <w:rsid w:val="006A4B70"/>
    <w:rsid w:val="006A4D76"/>
    <w:rsid w:val="006A5CFF"/>
    <w:rsid w:val="006A7538"/>
    <w:rsid w:val="006A77A5"/>
    <w:rsid w:val="006B0DCD"/>
    <w:rsid w:val="006B236C"/>
    <w:rsid w:val="006B246F"/>
    <w:rsid w:val="006B2E65"/>
    <w:rsid w:val="006B3315"/>
    <w:rsid w:val="006B33DA"/>
    <w:rsid w:val="006B421C"/>
    <w:rsid w:val="006B4892"/>
    <w:rsid w:val="006B4D2D"/>
    <w:rsid w:val="006B5AE8"/>
    <w:rsid w:val="006B5AFB"/>
    <w:rsid w:val="006B6ACF"/>
    <w:rsid w:val="006B70AA"/>
    <w:rsid w:val="006C0EA6"/>
    <w:rsid w:val="006C135D"/>
    <w:rsid w:val="006C18EB"/>
    <w:rsid w:val="006C2BB2"/>
    <w:rsid w:val="006C3383"/>
    <w:rsid w:val="006C5C9A"/>
    <w:rsid w:val="006C62A4"/>
    <w:rsid w:val="006C6FC4"/>
    <w:rsid w:val="006C7069"/>
    <w:rsid w:val="006C791E"/>
    <w:rsid w:val="006D0879"/>
    <w:rsid w:val="006D1F16"/>
    <w:rsid w:val="006D2D67"/>
    <w:rsid w:val="006D44F0"/>
    <w:rsid w:val="006D4A84"/>
    <w:rsid w:val="006D7885"/>
    <w:rsid w:val="006E0240"/>
    <w:rsid w:val="006E2516"/>
    <w:rsid w:val="006E351B"/>
    <w:rsid w:val="006E4BFB"/>
    <w:rsid w:val="006E6ABC"/>
    <w:rsid w:val="006E74C4"/>
    <w:rsid w:val="006F08FC"/>
    <w:rsid w:val="006F11F2"/>
    <w:rsid w:val="006F1849"/>
    <w:rsid w:val="006F1D97"/>
    <w:rsid w:val="006F2348"/>
    <w:rsid w:val="006F2A95"/>
    <w:rsid w:val="006F48BE"/>
    <w:rsid w:val="006F5B70"/>
    <w:rsid w:val="006F63A2"/>
    <w:rsid w:val="006F693F"/>
    <w:rsid w:val="006F7522"/>
    <w:rsid w:val="006F7803"/>
    <w:rsid w:val="006F7A82"/>
    <w:rsid w:val="00700307"/>
    <w:rsid w:val="00701E61"/>
    <w:rsid w:val="007039CF"/>
    <w:rsid w:val="0070684E"/>
    <w:rsid w:val="00707E5C"/>
    <w:rsid w:val="007101F9"/>
    <w:rsid w:val="00710C97"/>
    <w:rsid w:val="0071170A"/>
    <w:rsid w:val="00711B17"/>
    <w:rsid w:val="00712A82"/>
    <w:rsid w:val="00712C54"/>
    <w:rsid w:val="0071470E"/>
    <w:rsid w:val="00715F87"/>
    <w:rsid w:val="00716495"/>
    <w:rsid w:val="00716BA1"/>
    <w:rsid w:val="00716DAC"/>
    <w:rsid w:val="00716F7E"/>
    <w:rsid w:val="00717D1F"/>
    <w:rsid w:val="00717F7D"/>
    <w:rsid w:val="00720C92"/>
    <w:rsid w:val="00720EA3"/>
    <w:rsid w:val="007227DC"/>
    <w:rsid w:val="00722EAA"/>
    <w:rsid w:val="00723A1E"/>
    <w:rsid w:val="00723F5C"/>
    <w:rsid w:val="00724A25"/>
    <w:rsid w:val="0072504C"/>
    <w:rsid w:val="00725269"/>
    <w:rsid w:val="0072568A"/>
    <w:rsid w:val="00725EA7"/>
    <w:rsid w:val="0072718A"/>
    <w:rsid w:val="00727F68"/>
    <w:rsid w:val="00730C99"/>
    <w:rsid w:val="007320F2"/>
    <w:rsid w:val="00733A31"/>
    <w:rsid w:val="00733EFF"/>
    <w:rsid w:val="00734585"/>
    <w:rsid w:val="00734D69"/>
    <w:rsid w:val="007372D5"/>
    <w:rsid w:val="00740C2A"/>
    <w:rsid w:val="00742995"/>
    <w:rsid w:val="00742D2B"/>
    <w:rsid w:val="00744748"/>
    <w:rsid w:val="00745CA1"/>
    <w:rsid w:val="00745CC5"/>
    <w:rsid w:val="007471F6"/>
    <w:rsid w:val="0075040B"/>
    <w:rsid w:val="0075042F"/>
    <w:rsid w:val="00752273"/>
    <w:rsid w:val="00753342"/>
    <w:rsid w:val="00753CD9"/>
    <w:rsid w:val="00753EF5"/>
    <w:rsid w:val="00754690"/>
    <w:rsid w:val="007558BB"/>
    <w:rsid w:val="00755D74"/>
    <w:rsid w:val="00756E04"/>
    <w:rsid w:val="00757A27"/>
    <w:rsid w:val="00757C78"/>
    <w:rsid w:val="00760150"/>
    <w:rsid w:val="00760553"/>
    <w:rsid w:val="0076067F"/>
    <w:rsid w:val="00760A84"/>
    <w:rsid w:val="00760BC0"/>
    <w:rsid w:val="00761020"/>
    <w:rsid w:val="007611C2"/>
    <w:rsid w:val="0076235D"/>
    <w:rsid w:val="0076301F"/>
    <w:rsid w:val="0076429F"/>
    <w:rsid w:val="00765F04"/>
    <w:rsid w:val="007666E1"/>
    <w:rsid w:val="00770011"/>
    <w:rsid w:val="0077033A"/>
    <w:rsid w:val="00772418"/>
    <w:rsid w:val="007727F9"/>
    <w:rsid w:val="00772C27"/>
    <w:rsid w:val="00773483"/>
    <w:rsid w:val="00776CB4"/>
    <w:rsid w:val="0078112D"/>
    <w:rsid w:val="0078186B"/>
    <w:rsid w:val="0078209C"/>
    <w:rsid w:val="00782FEC"/>
    <w:rsid w:val="007832AE"/>
    <w:rsid w:val="007858D8"/>
    <w:rsid w:val="00785F5F"/>
    <w:rsid w:val="00786E7F"/>
    <w:rsid w:val="00790B8C"/>
    <w:rsid w:val="00790EFE"/>
    <w:rsid w:val="00793DBB"/>
    <w:rsid w:val="007940BF"/>
    <w:rsid w:val="00794133"/>
    <w:rsid w:val="00794440"/>
    <w:rsid w:val="00794E1F"/>
    <w:rsid w:val="007956F5"/>
    <w:rsid w:val="0079598F"/>
    <w:rsid w:val="00795B6D"/>
    <w:rsid w:val="0079684B"/>
    <w:rsid w:val="00796C4B"/>
    <w:rsid w:val="007A090F"/>
    <w:rsid w:val="007A092F"/>
    <w:rsid w:val="007A1B5C"/>
    <w:rsid w:val="007A2FC8"/>
    <w:rsid w:val="007A32E2"/>
    <w:rsid w:val="007A3602"/>
    <w:rsid w:val="007A3ACA"/>
    <w:rsid w:val="007A3E7F"/>
    <w:rsid w:val="007A44F8"/>
    <w:rsid w:val="007A45E3"/>
    <w:rsid w:val="007A491B"/>
    <w:rsid w:val="007A4F06"/>
    <w:rsid w:val="007A5EEE"/>
    <w:rsid w:val="007A69C5"/>
    <w:rsid w:val="007B083E"/>
    <w:rsid w:val="007B0B9F"/>
    <w:rsid w:val="007B0CF8"/>
    <w:rsid w:val="007B1CEC"/>
    <w:rsid w:val="007B3C44"/>
    <w:rsid w:val="007B518B"/>
    <w:rsid w:val="007B6142"/>
    <w:rsid w:val="007B6F47"/>
    <w:rsid w:val="007B7B5C"/>
    <w:rsid w:val="007C0CBC"/>
    <w:rsid w:val="007C0CEB"/>
    <w:rsid w:val="007C26F1"/>
    <w:rsid w:val="007C2C5C"/>
    <w:rsid w:val="007C359D"/>
    <w:rsid w:val="007C42C9"/>
    <w:rsid w:val="007C46CE"/>
    <w:rsid w:val="007C4A92"/>
    <w:rsid w:val="007C7782"/>
    <w:rsid w:val="007C7A2B"/>
    <w:rsid w:val="007C7E27"/>
    <w:rsid w:val="007D04D9"/>
    <w:rsid w:val="007D0C13"/>
    <w:rsid w:val="007D106E"/>
    <w:rsid w:val="007D1B70"/>
    <w:rsid w:val="007D44ED"/>
    <w:rsid w:val="007D4E69"/>
    <w:rsid w:val="007D6482"/>
    <w:rsid w:val="007D7EC5"/>
    <w:rsid w:val="007D7FBA"/>
    <w:rsid w:val="007E006F"/>
    <w:rsid w:val="007E10BE"/>
    <w:rsid w:val="007E25F4"/>
    <w:rsid w:val="007E63F0"/>
    <w:rsid w:val="007E706C"/>
    <w:rsid w:val="007E773A"/>
    <w:rsid w:val="007E7F4A"/>
    <w:rsid w:val="007F01A7"/>
    <w:rsid w:val="007F1CFC"/>
    <w:rsid w:val="007F2524"/>
    <w:rsid w:val="007F2C7E"/>
    <w:rsid w:val="007F600E"/>
    <w:rsid w:val="007F718D"/>
    <w:rsid w:val="007F7418"/>
    <w:rsid w:val="007F7510"/>
    <w:rsid w:val="0080005D"/>
    <w:rsid w:val="0080204D"/>
    <w:rsid w:val="0080211C"/>
    <w:rsid w:val="00802B25"/>
    <w:rsid w:val="00803087"/>
    <w:rsid w:val="00805E4E"/>
    <w:rsid w:val="008111DE"/>
    <w:rsid w:val="008119F4"/>
    <w:rsid w:val="0081216E"/>
    <w:rsid w:val="008129D6"/>
    <w:rsid w:val="00815C81"/>
    <w:rsid w:val="00815C90"/>
    <w:rsid w:val="00817560"/>
    <w:rsid w:val="008176D5"/>
    <w:rsid w:val="00820388"/>
    <w:rsid w:val="008203F2"/>
    <w:rsid w:val="008206B2"/>
    <w:rsid w:val="008211F7"/>
    <w:rsid w:val="008217A1"/>
    <w:rsid w:val="00822C56"/>
    <w:rsid w:val="008247BD"/>
    <w:rsid w:val="00825D30"/>
    <w:rsid w:val="00826187"/>
    <w:rsid w:val="008269EF"/>
    <w:rsid w:val="0082770F"/>
    <w:rsid w:val="0083026E"/>
    <w:rsid w:val="00830847"/>
    <w:rsid w:val="00831811"/>
    <w:rsid w:val="00833620"/>
    <w:rsid w:val="00833B10"/>
    <w:rsid w:val="00836B34"/>
    <w:rsid w:val="008377B5"/>
    <w:rsid w:val="0084027F"/>
    <w:rsid w:val="00841A8D"/>
    <w:rsid w:val="00846285"/>
    <w:rsid w:val="00846A0F"/>
    <w:rsid w:val="008479BD"/>
    <w:rsid w:val="00850026"/>
    <w:rsid w:val="0085222D"/>
    <w:rsid w:val="008534EA"/>
    <w:rsid w:val="0085376F"/>
    <w:rsid w:val="00853839"/>
    <w:rsid w:val="0085386E"/>
    <w:rsid w:val="0085598A"/>
    <w:rsid w:val="00857B93"/>
    <w:rsid w:val="00857D8E"/>
    <w:rsid w:val="00860BB7"/>
    <w:rsid w:val="00862E93"/>
    <w:rsid w:val="008656AB"/>
    <w:rsid w:val="00865CF6"/>
    <w:rsid w:val="00865F8F"/>
    <w:rsid w:val="00866084"/>
    <w:rsid w:val="008678E6"/>
    <w:rsid w:val="00867C52"/>
    <w:rsid w:val="00867ED7"/>
    <w:rsid w:val="0087002A"/>
    <w:rsid w:val="00870B4B"/>
    <w:rsid w:val="00870D37"/>
    <w:rsid w:val="00871D73"/>
    <w:rsid w:val="00871EB5"/>
    <w:rsid w:val="008725CB"/>
    <w:rsid w:val="00872C79"/>
    <w:rsid w:val="00873D3D"/>
    <w:rsid w:val="00874886"/>
    <w:rsid w:val="00874C0E"/>
    <w:rsid w:val="00875985"/>
    <w:rsid w:val="00880517"/>
    <w:rsid w:val="00880C1B"/>
    <w:rsid w:val="00880D16"/>
    <w:rsid w:val="008812F4"/>
    <w:rsid w:val="00881EB5"/>
    <w:rsid w:val="0088428B"/>
    <w:rsid w:val="00884708"/>
    <w:rsid w:val="00884892"/>
    <w:rsid w:val="008852D7"/>
    <w:rsid w:val="00885449"/>
    <w:rsid w:val="00885790"/>
    <w:rsid w:val="0088579F"/>
    <w:rsid w:val="00885977"/>
    <w:rsid w:val="0089019E"/>
    <w:rsid w:val="0089047E"/>
    <w:rsid w:val="008904E1"/>
    <w:rsid w:val="00890FAF"/>
    <w:rsid w:val="00891B53"/>
    <w:rsid w:val="0089273F"/>
    <w:rsid w:val="00895198"/>
    <w:rsid w:val="0089566A"/>
    <w:rsid w:val="00895BD6"/>
    <w:rsid w:val="00895D5A"/>
    <w:rsid w:val="008961F6"/>
    <w:rsid w:val="00896B8A"/>
    <w:rsid w:val="00897DED"/>
    <w:rsid w:val="00897F3E"/>
    <w:rsid w:val="008A0715"/>
    <w:rsid w:val="008A074F"/>
    <w:rsid w:val="008A093F"/>
    <w:rsid w:val="008A12EA"/>
    <w:rsid w:val="008A166B"/>
    <w:rsid w:val="008A4FE4"/>
    <w:rsid w:val="008A7ADF"/>
    <w:rsid w:val="008A7EDD"/>
    <w:rsid w:val="008B065C"/>
    <w:rsid w:val="008B1971"/>
    <w:rsid w:val="008B310E"/>
    <w:rsid w:val="008B44C0"/>
    <w:rsid w:val="008B5291"/>
    <w:rsid w:val="008B597E"/>
    <w:rsid w:val="008B765B"/>
    <w:rsid w:val="008C02E5"/>
    <w:rsid w:val="008C1C3F"/>
    <w:rsid w:val="008C290C"/>
    <w:rsid w:val="008C464C"/>
    <w:rsid w:val="008C606E"/>
    <w:rsid w:val="008C6BDF"/>
    <w:rsid w:val="008C6E61"/>
    <w:rsid w:val="008D10AD"/>
    <w:rsid w:val="008D30C6"/>
    <w:rsid w:val="008D3275"/>
    <w:rsid w:val="008D629E"/>
    <w:rsid w:val="008D7250"/>
    <w:rsid w:val="008D7D73"/>
    <w:rsid w:val="008E0F0E"/>
    <w:rsid w:val="008E11DC"/>
    <w:rsid w:val="008E42A9"/>
    <w:rsid w:val="008E46C0"/>
    <w:rsid w:val="008E4729"/>
    <w:rsid w:val="008E6951"/>
    <w:rsid w:val="008E7449"/>
    <w:rsid w:val="008F02C1"/>
    <w:rsid w:val="008F33BA"/>
    <w:rsid w:val="008F38D6"/>
    <w:rsid w:val="008F3917"/>
    <w:rsid w:val="008F443A"/>
    <w:rsid w:val="008F4B85"/>
    <w:rsid w:val="008F4CC1"/>
    <w:rsid w:val="008F543A"/>
    <w:rsid w:val="008F5D23"/>
    <w:rsid w:val="008F6032"/>
    <w:rsid w:val="008F6681"/>
    <w:rsid w:val="008F7483"/>
    <w:rsid w:val="00901013"/>
    <w:rsid w:val="009010DF"/>
    <w:rsid w:val="00901139"/>
    <w:rsid w:val="009018E7"/>
    <w:rsid w:val="009034B4"/>
    <w:rsid w:val="00904927"/>
    <w:rsid w:val="00905A84"/>
    <w:rsid w:val="00905D98"/>
    <w:rsid w:val="00906412"/>
    <w:rsid w:val="009068B4"/>
    <w:rsid w:val="00906D8E"/>
    <w:rsid w:val="00907017"/>
    <w:rsid w:val="009108D8"/>
    <w:rsid w:val="00910D9A"/>
    <w:rsid w:val="009110D8"/>
    <w:rsid w:val="009112DC"/>
    <w:rsid w:val="0091163B"/>
    <w:rsid w:val="00911C39"/>
    <w:rsid w:val="00912469"/>
    <w:rsid w:val="00914B62"/>
    <w:rsid w:val="00915076"/>
    <w:rsid w:val="00915D35"/>
    <w:rsid w:val="00916260"/>
    <w:rsid w:val="00916293"/>
    <w:rsid w:val="00916832"/>
    <w:rsid w:val="00916C15"/>
    <w:rsid w:val="00917307"/>
    <w:rsid w:val="00920436"/>
    <w:rsid w:val="0092168A"/>
    <w:rsid w:val="00921AC8"/>
    <w:rsid w:val="0092258A"/>
    <w:rsid w:val="009235AA"/>
    <w:rsid w:val="00923EFA"/>
    <w:rsid w:val="00923FA9"/>
    <w:rsid w:val="00924470"/>
    <w:rsid w:val="00925888"/>
    <w:rsid w:val="00926139"/>
    <w:rsid w:val="00927704"/>
    <w:rsid w:val="00927F5C"/>
    <w:rsid w:val="0093029D"/>
    <w:rsid w:val="00930788"/>
    <w:rsid w:val="0093124A"/>
    <w:rsid w:val="009315F1"/>
    <w:rsid w:val="00932C2C"/>
    <w:rsid w:val="00933409"/>
    <w:rsid w:val="00933C58"/>
    <w:rsid w:val="00935E71"/>
    <w:rsid w:val="0093732D"/>
    <w:rsid w:val="00940B3E"/>
    <w:rsid w:val="00941F9A"/>
    <w:rsid w:val="0094229C"/>
    <w:rsid w:val="00942CF4"/>
    <w:rsid w:val="00942EBC"/>
    <w:rsid w:val="0094323A"/>
    <w:rsid w:val="009453B5"/>
    <w:rsid w:val="00945D45"/>
    <w:rsid w:val="009474E6"/>
    <w:rsid w:val="00947B2F"/>
    <w:rsid w:val="00952A34"/>
    <w:rsid w:val="00952B06"/>
    <w:rsid w:val="0095375D"/>
    <w:rsid w:val="00955099"/>
    <w:rsid w:val="009554DA"/>
    <w:rsid w:val="00957E95"/>
    <w:rsid w:val="009610DA"/>
    <w:rsid w:val="009619D0"/>
    <w:rsid w:val="009626BF"/>
    <w:rsid w:val="00962936"/>
    <w:rsid w:val="00963733"/>
    <w:rsid w:val="00964137"/>
    <w:rsid w:val="00966584"/>
    <w:rsid w:val="0096707F"/>
    <w:rsid w:val="00970BCE"/>
    <w:rsid w:val="009726A6"/>
    <w:rsid w:val="00973C56"/>
    <w:rsid w:val="009755BD"/>
    <w:rsid w:val="009756B4"/>
    <w:rsid w:val="00975E15"/>
    <w:rsid w:val="00976D47"/>
    <w:rsid w:val="009774B8"/>
    <w:rsid w:val="00981547"/>
    <w:rsid w:val="00981E0A"/>
    <w:rsid w:val="00982144"/>
    <w:rsid w:val="0098297B"/>
    <w:rsid w:val="00983254"/>
    <w:rsid w:val="0098433D"/>
    <w:rsid w:val="0098495C"/>
    <w:rsid w:val="00984E17"/>
    <w:rsid w:val="009857E4"/>
    <w:rsid w:val="0098641B"/>
    <w:rsid w:val="0099037D"/>
    <w:rsid w:val="00991062"/>
    <w:rsid w:val="00991355"/>
    <w:rsid w:val="00992905"/>
    <w:rsid w:val="00993475"/>
    <w:rsid w:val="00994279"/>
    <w:rsid w:val="009944C2"/>
    <w:rsid w:val="00994D47"/>
    <w:rsid w:val="00994F50"/>
    <w:rsid w:val="00995C16"/>
    <w:rsid w:val="00996CE2"/>
    <w:rsid w:val="00996D68"/>
    <w:rsid w:val="009978CE"/>
    <w:rsid w:val="00997A69"/>
    <w:rsid w:val="009A0459"/>
    <w:rsid w:val="009A1308"/>
    <w:rsid w:val="009A1AEB"/>
    <w:rsid w:val="009A2BAC"/>
    <w:rsid w:val="009A2EA8"/>
    <w:rsid w:val="009A3C30"/>
    <w:rsid w:val="009A3C7F"/>
    <w:rsid w:val="009A40CC"/>
    <w:rsid w:val="009A6AD5"/>
    <w:rsid w:val="009B05AA"/>
    <w:rsid w:val="009B11F5"/>
    <w:rsid w:val="009B1A95"/>
    <w:rsid w:val="009B1E80"/>
    <w:rsid w:val="009B2077"/>
    <w:rsid w:val="009B226B"/>
    <w:rsid w:val="009B2505"/>
    <w:rsid w:val="009B2A58"/>
    <w:rsid w:val="009B2B51"/>
    <w:rsid w:val="009B2BA1"/>
    <w:rsid w:val="009B3C05"/>
    <w:rsid w:val="009B40D5"/>
    <w:rsid w:val="009C0CA5"/>
    <w:rsid w:val="009C148C"/>
    <w:rsid w:val="009C1B6A"/>
    <w:rsid w:val="009C3A92"/>
    <w:rsid w:val="009C40BD"/>
    <w:rsid w:val="009C4F2C"/>
    <w:rsid w:val="009C6D66"/>
    <w:rsid w:val="009C7036"/>
    <w:rsid w:val="009C7479"/>
    <w:rsid w:val="009C7B72"/>
    <w:rsid w:val="009C7E19"/>
    <w:rsid w:val="009D0D54"/>
    <w:rsid w:val="009D1BE9"/>
    <w:rsid w:val="009D1CC1"/>
    <w:rsid w:val="009D1F8E"/>
    <w:rsid w:val="009D2333"/>
    <w:rsid w:val="009D2484"/>
    <w:rsid w:val="009D5A1B"/>
    <w:rsid w:val="009D5DCF"/>
    <w:rsid w:val="009E139B"/>
    <w:rsid w:val="009E14B5"/>
    <w:rsid w:val="009E1886"/>
    <w:rsid w:val="009E2BC6"/>
    <w:rsid w:val="009E3755"/>
    <w:rsid w:val="009E392B"/>
    <w:rsid w:val="009E3E68"/>
    <w:rsid w:val="009E4471"/>
    <w:rsid w:val="009E47B2"/>
    <w:rsid w:val="009E50CE"/>
    <w:rsid w:val="009E54CB"/>
    <w:rsid w:val="009E5B07"/>
    <w:rsid w:val="009E6834"/>
    <w:rsid w:val="009E684B"/>
    <w:rsid w:val="009E77D0"/>
    <w:rsid w:val="009E7C99"/>
    <w:rsid w:val="009F0117"/>
    <w:rsid w:val="009F0622"/>
    <w:rsid w:val="009F0E51"/>
    <w:rsid w:val="009F1380"/>
    <w:rsid w:val="009F2312"/>
    <w:rsid w:val="009F263D"/>
    <w:rsid w:val="009F3E19"/>
    <w:rsid w:val="009F43AB"/>
    <w:rsid w:val="009F4937"/>
    <w:rsid w:val="009F4D1F"/>
    <w:rsid w:val="009F4F56"/>
    <w:rsid w:val="009F54F1"/>
    <w:rsid w:val="009F5F16"/>
    <w:rsid w:val="009F7F67"/>
    <w:rsid w:val="00A00723"/>
    <w:rsid w:val="00A00819"/>
    <w:rsid w:val="00A00C9A"/>
    <w:rsid w:val="00A0169B"/>
    <w:rsid w:val="00A03341"/>
    <w:rsid w:val="00A05A47"/>
    <w:rsid w:val="00A05E00"/>
    <w:rsid w:val="00A05F83"/>
    <w:rsid w:val="00A0610F"/>
    <w:rsid w:val="00A07AA6"/>
    <w:rsid w:val="00A10D2F"/>
    <w:rsid w:val="00A1131C"/>
    <w:rsid w:val="00A1134B"/>
    <w:rsid w:val="00A12138"/>
    <w:rsid w:val="00A2013B"/>
    <w:rsid w:val="00A21907"/>
    <w:rsid w:val="00A21F71"/>
    <w:rsid w:val="00A2282E"/>
    <w:rsid w:val="00A2298A"/>
    <w:rsid w:val="00A22C70"/>
    <w:rsid w:val="00A23969"/>
    <w:rsid w:val="00A24C60"/>
    <w:rsid w:val="00A27E36"/>
    <w:rsid w:val="00A30B02"/>
    <w:rsid w:val="00A31633"/>
    <w:rsid w:val="00A32EE2"/>
    <w:rsid w:val="00A33A75"/>
    <w:rsid w:val="00A352A4"/>
    <w:rsid w:val="00A36182"/>
    <w:rsid w:val="00A376D8"/>
    <w:rsid w:val="00A37C83"/>
    <w:rsid w:val="00A37D4F"/>
    <w:rsid w:val="00A40089"/>
    <w:rsid w:val="00A41892"/>
    <w:rsid w:val="00A41D7F"/>
    <w:rsid w:val="00A424DF"/>
    <w:rsid w:val="00A43730"/>
    <w:rsid w:val="00A43FBD"/>
    <w:rsid w:val="00A451FA"/>
    <w:rsid w:val="00A4591F"/>
    <w:rsid w:val="00A472E0"/>
    <w:rsid w:val="00A47A63"/>
    <w:rsid w:val="00A514A8"/>
    <w:rsid w:val="00A51811"/>
    <w:rsid w:val="00A52780"/>
    <w:rsid w:val="00A549B7"/>
    <w:rsid w:val="00A54FD3"/>
    <w:rsid w:val="00A555EE"/>
    <w:rsid w:val="00A55AC5"/>
    <w:rsid w:val="00A56E4E"/>
    <w:rsid w:val="00A57183"/>
    <w:rsid w:val="00A61BEA"/>
    <w:rsid w:val="00A62B69"/>
    <w:rsid w:val="00A64124"/>
    <w:rsid w:val="00A65DB5"/>
    <w:rsid w:val="00A65F1E"/>
    <w:rsid w:val="00A669A1"/>
    <w:rsid w:val="00A7008D"/>
    <w:rsid w:val="00A7257E"/>
    <w:rsid w:val="00A73F60"/>
    <w:rsid w:val="00A748D9"/>
    <w:rsid w:val="00A74FDE"/>
    <w:rsid w:val="00A7528F"/>
    <w:rsid w:val="00A753E2"/>
    <w:rsid w:val="00A76417"/>
    <w:rsid w:val="00A769C0"/>
    <w:rsid w:val="00A778D5"/>
    <w:rsid w:val="00A77A0E"/>
    <w:rsid w:val="00A800C1"/>
    <w:rsid w:val="00A805DF"/>
    <w:rsid w:val="00A8215D"/>
    <w:rsid w:val="00A82A59"/>
    <w:rsid w:val="00A83D6D"/>
    <w:rsid w:val="00A8475E"/>
    <w:rsid w:val="00A84A62"/>
    <w:rsid w:val="00A86EAC"/>
    <w:rsid w:val="00A87635"/>
    <w:rsid w:val="00A9010D"/>
    <w:rsid w:val="00A90CBB"/>
    <w:rsid w:val="00A90DD6"/>
    <w:rsid w:val="00A91E47"/>
    <w:rsid w:val="00A92E72"/>
    <w:rsid w:val="00A93427"/>
    <w:rsid w:val="00A95C6E"/>
    <w:rsid w:val="00A95E79"/>
    <w:rsid w:val="00A97486"/>
    <w:rsid w:val="00AA018F"/>
    <w:rsid w:val="00AA0A9E"/>
    <w:rsid w:val="00AA0BC0"/>
    <w:rsid w:val="00AA2579"/>
    <w:rsid w:val="00AA2DDB"/>
    <w:rsid w:val="00AA36A5"/>
    <w:rsid w:val="00AA4FCD"/>
    <w:rsid w:val="00AA55F7"/>
    <w:rsid w:val="00AA64E8"/>
    <w:rsid w:val="00AA77CD"/>
    <w:rsid w:val="00AB1584"/>
    <w:rsid w:val="00AB3890"/>
    <w:rsid w:val="00AB39A0"/>
    <w:rsid w:val="00AB3ECA"/>
    <w:rsid w:val="00AB4BA8"/>
    <w:rsid w:val="00AB5EEB"/>
    <w:rsid w:val="00AB617D"/>
    <w:rsid w:val="00AB76FD"/>
    <w:rsid w:val="00AB7CCA"/>
    <w:rsid w:val="00AB7FF3"/>
    <w:rsid w:val="00AC05D6"/>
    <w:rsid w:val="00AC13F1"/>
    <w:rsid w:val="00AC19EC"/>
    <w:rsid w:val="00AC2ABB"/>
    <w:rsid w:val="00AC4AF8"/>
    <w:rsid w:val="00AC5AC1"/>
    <w:rsid w:val="00AC6845"/>
    <w:rsid w:val="00AD17E1"/>
    <w:rsid w:val="00AD26B3"/>
    <w:rsid w:val="00AD2D95"/>
    <w:rsid w:val="00AD3495"/>
    <w:rsid w:val="00AD3CA5"/>
    <w:rsid w:val="00AD4B5F"/>
    <w:rsid w:val="00AD5BF8"/>
    <w:rsid w:val="00AD65B5"/>
    <w:rsid w:val="00AD6E4A"/>
    <w:rsid w:val="00AD6F7E"/>
    <w:rsid w:val="00AD75C5"/>
    <w:rsid w:val="00AD797C"/>
    <w:rsid w:val="00AD7F58"/>
    <w:rsid w:val="00AE00E6"/>
    <w:rsid w:val="00AE026E"/>
    <w:rsid w:val="00AE055B"/>
    <w:rsid w:val="00AE0C53"/>
    <w:rsid w:val="00AE12C0"/>
    <w:rsid w:val="00AE16D9"/>
    <w:rsid w:val="00AE20AE"/>
    <w:rsid w:val="00AE2123"/>
    <w:rsid w:val="00AE31E5"/>
    <w:rsid w:val="00AE46E6"/>
    <w:rsid w:val="00AE5D56"/>
    <w:rsid w:val="00AE62DD"/>
    <w:rsid w:val="00AE6612"/>
    <w:rsid w:val="00AE728E"/>
    <w:rsid w:val="00AE7E90"/>
    <w:rsid w:val="00AF00FA"/>
    <w:rsid w:val="00AF13ED"/>
    <w:rsid w:val="00AF146A"/>
    <w:rsid w:val="00AF1519"/>
    <w:rsid w:val="00AF1EA6"/>
    <w:rsid w:val="00AF20A5"/>
    <w:rsid w:val="00AF28CE"/>
    <w:rsid w:val="00AF2E2C"/>
    <w:rsid w:val="00AF5717"/>
    <w:rsid w:val="00AF57F4"/>
    <w:rsid w:val="00AF58B7"/>
    <w:rsid w:val="00AF58D6"/>
    <w:rsid w:val="00AF5BD6"/>
    <w:rsid w:val="00AF612A"/>
    <w:rsid w:val="00AF7E57"/>
    <w:rsid w:val="00B00173"/>
    <w:rsid w:val="00B001E2"/>
    <w:rsid w:val="00B002BB"/>
    <w:rsid w:val="00B0156F"/>
    <w:rsid w:val="00B0204A"/>
    <w:rsid w:val="00B02C37"/>
    <w:rsid w:val="00B02E3B"/>
    <w:rsid w:val="00B03185"/>
    <w:rsid w:val="00B0345D"/>
    <w:rsid w:val="00B03CA7"/>
    <w:rsid w:val="00B048FE"/>
    <w:rsid w:val="00B06342"/>
    <w:rsid w:val="00B10F7F"/>
    <w:rsid w:val="00B11923"/>
    <w:rsid w:val="00B13282"/>
    <w:rsid w:val="00B141DF"/>
    <w:rsid w:val="00B14483"/>
    <w:rsid w:val="00B15497"/>
    <w:rsid w:val="00B155C1"/>
    <w:rsid w:val="00B16403"/>
    <w:rsid w:val="00B16504"/>
    <w:rsid w:val="00B201B7"/>
    <w:rsid w:val="00B20A96"/>
    <w:rsid w:val="00B21BD2"/>
    <w:rsid w:val="00B2268D"/>
    <w:rsid w:val="00B244EE"/>
    <w:rsid w:val="00B248EC"/>
    <w:rsid w:val="00B24AE3"/>
    <w:rsid w:val="00B24B3E"/>
    <w:rsid w:val="00B250B8"/>
    <w:rsid w:val="00B256E8"/>
    <w:rsid w:val="00B257E4"/>
    <w:rsid w:val="00B259D9"/>
    <w:rsid w:val="00B26EC8"/>
    <w:rsid w:val="00B2748A"/>
    <w:rsid w:val="00B31792"/>
    <w:rsid w:val="00B32692"/>
    <w:rsid w:val="00B327F8"/>
    <w:rsid w:val="00B32CC7"/>
    <w:rsid w:val="00B32D6B"/>
    <w:rsid w:val="00B34DC8"/>
    <w:rsid w:val="00B350FC"/>
    <w:rsid w:val="00B35C4A"/>
    <w:rsid w:val="00B372FF"/>
    <w:rsid w:val="00B37939"/>
    <w:rsid w:val="00B402F0"/>
    <w:rsid w:val="00B409F5"/>
    <w:rsid w:val="00B4133B"/>
    <w:rsid w:val="00B41527"/>
    <w:rsid w:val="00B41BAD"/>
    <w:rsid w:val="00B4296B"/>
    <w:rsid w:val="00B43398"/>
    <w:rsid w:val="00B4377C"/>
    <w:rsid w:val="00B44450"/>
    <w:rsid w:val="00B471A9"/>
    <w:rsid w:val="00B47A34"/>
    <w:rsid w:val="00B47C09"/>
    <w:rsid w:val="00B47C63"/>
    <w:rsid w:val="00B5007B"/>
    <w:rsid w:val="00B526F8"/>
    <w:rsid w:val="00B53035"/>
    <w:rsid w:val="00B550E8"/>
    <w:rsid w:val="00B55372"/>
    <w:rsid w:val="00B55E20"/>
    <w:rsid w:val="00B565D1"/>
    <w:rsid w:val="00B56702"/>
    <w:rsid w:val="00B56DCE"/>
    <w:rsid w:val="00B5701E"/>
    <w:rsid w:val="00B62819"/>
    <w:rsid w:val="00B62F3A"/>
    <w:rsid w:val="00B65C9A"/>
    <w:rsid w:val="00B6796F"/>
    <w:rsid w:val="00B67F1C"/>
    <w:rsid w:val="00B71BDE"/>
    <w:rsid w:val="00B71DBD"/>
    <w:rsid w:val="00B72EC1"/>
    <w:rsid w:val="00B74EC6"/>
    <w:rsid w:val="00B75121"/>
    <w:rsid w:val="00B767C5"/>
    <w:rsid w:val="00B76BF7"/>
    <w:rsid w:val="00B778DF"/>
    <w:rsid w:val="00B808D8"/>
    <w:rsid w:val="00B80E57"/>
    <w:rsid w:val="00B81AE7"/>
    <w:rsid w:val="00B82DD4"/>
    <w:rsid w:val="00B830FA"/>
    <w:rsid w:val="00B831CA"/>
    <w:rsid w:val="00B831F4"/>
    <w:rsid w:val="00B84E4F"/>
    <w:rsid w:val="00B86CAC"/>
    <w:rsid w:val="00B86EC4"/>
    <w:rsid w:val="00B87995"/>
    <w:rsid w:val="00B87FB5"/>
    <w:rsid w:val="00B904AC"/>
    <w:rsid w:val="00B93A06"/>
    <w:rsid w:val="00B93B18"/>
    <w:rsid w:val="00B947FA"/>
    <w:rsid w:val="00B94DC3"/>
    <w:rsid w:val="00B953A0"/>
    <w:rsid w:val="00B955F4"/>
    <w:rsid w:val="00B963AE"/>
    <w:rsid w:val="00B974AC"/>
    <w:rsid w:val="00BA0DBC"/>
    <w:rsid w:val="00BA27A1"/>
    <w:rsid w:val="00BA5AE7"/>
    <w:rsid w:val="00BA5EF1"/>
    <w:rsid w:val="00BA6E9A"/>
    <w:rsid w:val="00BB00BE"/>
    <w:rsid w:val="00BB0DC5"/>
    <w:rsid w:val="00BB0F46"/>
    <w:rsid w:val="00BB1EB7"/>
    <w:rsid w:val="00BB283E"/>
    <w:rsid w:val="00BB2F1D"/>
    <w:rsid w:val="00BB2F8C"/>
    <w:rsid w:val="00BB3553"/>
    <w:rsid w:val="00BB39A4"/>
    <w:rsid w:val="00BB4C7F"/>
    <w:rsid w:val="00BB70F0"/>
    <w:rsid w:val="00BC02C1"/>
    <w:rsid w:val="00BC04A3"/>
    <w:rsid w:val="00BC42B2"/>
    <w:rsid w:val="00BC61F7"/>
    <w:rsid w:val="00BC7A74"/>
    <w:rsid w:val="00BD071A"/>
    <w:rsid w:val="00BD1F8E"/>
    <w:rsid w:val="00BD2EA1"/>
    <w:rsid w:val="00BD2F07"/>
    <w:rsid w:val="00BD3E03"/>
    <w:rsid w:val="00BD49C2"/>
    <w:rsid w:val="00BD5BA0"/>
    <w:rsid w:val="00BD6A51"/>
    <w:rsid w:val="00BE2541"/>
    <w:rsid w:val="00BE2D93"/>
    <w:rsid w:val="00BE3806"/>
    <w:rsid w:val="00BE53E1"/>
    <w:rsid w:val="00BE5EE0"/>
    <w:rsid w:val="00BE68FC"/>
    <w:rsid w:val="00BE7744"/>
    <w:rsid w:val="00BF16BB"/>
    <w:rsid w:val="00BF1B97"/>
    <w:rsid w:val="00BF1DFF"/>
    <w:rsid w:val="00BF4325"/>
    <w:rsid w:val="00BF4430"/>
    <w:rsid w:val="00BF7BF1"/>
    <w:rsid w:val="00C00150"/>
    <w:rsid w:val="00C002EF"/>
    <w:rsid w:val="00C007A1"/>
    <w:rsid w:val="00C0082E"/>
    <w:rsid w:val="00C0097B"/>
    <w:rsid w:val="00C01363"/>
    <w:rsid w:val="00C013A7"/>
    <w:rsid w:val="00C01D51"/>
    <w:rsid w:val="00C02957"/>
    <w:rsid w:val="00C0384D"/>
    <w:rsid w:val="00C04079"/>
    <w:rsid w:val="00C06C66"/>
    <w:rsid w:val="00C07322"/>
    <w:rsid w:val="00C100E0"/>
    <w:rsid w:val="00C102C9"/>
    <w:rsid w:val="00C105A6"/>
    <w:rsid w:val="00C10F62"/>
    <w:rsid w:val="00C11756"/>
    <w:rsid w:val="00C11893"/>
    <w:rsid w:val="00C11DA8"/>
    <w:rsid w:val="00C132DB"/>
    <w:rsid w:val="00C14A15"/>
    <w:rsid w:val="00C15BB0"/>
    <w:rsid w:val="00C16532"/>
    <w:rsid w:val="00C16983"/>
    <w:rsid w:val="00C16CCC"/>
    <w:rsid w:val="00C202F4"/>
    <w:rsid w:val="00C20464"/>
    <w:rsid w:val="00C205BF"/>
    <w:rsid w:val="00C21AE7"/>
    <w:rsid w:val="00C21E43"/>
    <w:rsid w:val="00C21FF8"/>
    <w:rsid w:val="00C240BE"/>
    <w:rsid w:val="00C266FB"/>
    <w:rsid w:val="00C26C3E"/>
    <w:rsid w:val="00C2773D"/>
    <w:rsid w:val="00C27830"/>
    <w:rsid w:val="00C27964"/>
    <w:rsid w:val="00C27C9F"/>
    <w:rsid w:val="00C27FD3"/>
    <w:rsid w:val="00C3081F"/>
    <w:rsid w:val="00C31F2A"/>
    <w:rsid w:val="00C330AC"/>
    <w:rsid w:val="00C34736"/>
    <w:rsid w:val="00C352A8"/>
    <w:rsid w:val="00C354BE"/>
    <w:rsid w:val="00C37E05"/>
    <w:rsid w:val="00C406FC"/>
    <w:rsid w:val="00C415B3"/>
    <w:rsid w:val="00C4204A"/>
    <w:rsid w:val="00C42133"/>
    <w:rsid w:val="00C42427"/>
    <w:rsid w:val="00C42B59"/>
    <w:rsid w:val="00C43C64"/>
    <w:rsid w:val="00C440B7"/>
    <w:rsid w:val="00C4416E"/>
    <w:rsid w:val="00C44640"/>
    <w:rsid w:val="00C448EE"/>
    <w:rsid w:val="00C4559D"/>
    <w:rsid w:val="00C460D5"/>
    <w:rsid w:val="00C46B0A"/>
    <w:rsid w:val="00C472D5"/>
    <w:rsid w:val="00C51266"/>
    <w:rsid w:val="00C5218C"/>
    <w:rsid w:val="00C53362"/>
    <w:rsid w:val="00C53A18"/>
    <w:rsid w:val="00C53AAA"/>
    <w:rsid w:val="00C54B3D"/>
    <w:rsid w:val="00C56532"/>
    <w:rsid w:val="00C56777"/>
    <w:rsid w:val="00C56F2E"/>
    <w:rsid w:val="00C60BCB"/>
    <w:rsid w:val="00C6185B"/>
    <w:rsid w:val="00C62308"/>
    <w:rsid w:val="00C62D87"/>
    <w:rsid w:val="00C63315"/>
    <w:rsid w:val="00C64422"/>
    <w:rsid w:val="00C64813"/>
    <w:rsid w:val="00C6506B"/>
    <w:rsid w:val="00C674C8"/>
    <w:rsid w:val="00C67B4E"/>
    <w:rsid w:val="00C67CBD"/>
    <w:rsid w:val="00C70880"/>
    <w:rsid w:val="00C719C6"/>
    <w:rsid w:val="00C71EE4"/>
    <w:rsid w:val="00C71FC9"/>
    <w:rsid w:val="00C72DD7"/>
    <w:rsid w:val="00C74543"/>
    <w:rsid w:val="00C74A06"/>
    <w:rsid w:val="00C7709D"/>
    <w:rsid w:val="00C77918"/>
    <w:rsid w:val="00C77A0E"/>
    <w:rsid w:val="00C77E75"/>
    <w:rsid w:val="00C81824"/>
    <w:rsid w:val="00C8239A"/>
    <w:rsid w:val="00C824C0"/>
    <w:rsid w:val="00C83AEF"/>
    <w:rsid w:val="00C8475D"/>
    <w:rsid w:val="00C849D4"/>
    <w:rsid w:val="00C84E1C"/>
    <w:rsid w:val="00C84FA4"/>
    <w:rsid w:val="00C87A60"/>
    <w:rsid w:val="00C91448"/>
    <w:rsid w:val="00C921AB"/>
    <w:rsid w:val="00C925AB"/>
    <w:rsid w:val="00C93928"/>
    <w:rsid w:val="00C93B5F"/>
    <w:rsid w:val="00C942FA"/>
    <w:rsid w:val="00C94FEA"/>
    <w:rsid w:val="00C961F5"/>
    <w:rsid w:val="00C9691D"/>
    <w:rsid w:val="00CA0CF3"/>
    <w:rsid w:val="00CA15F3"/>
    <w:rsid w:val="00CA1C5F"/>
    <w:rsid w:val="00CA1F3B"/>
    <w:rsid w:val="00CA2910"/>
    <w:rsid w:val="00CA2C92"/>
    <w:rsid w:val="00CA3493"/>
    <w:rsid w:val="00CA3713"/>
    <w:rsid w:val="00CA493B"/>
    <w:rsid w:val="00CA5788"/>
    <w:rsid w:val="00CA6D88"/>
    <w:rsid w:val="00CA6E65"/>
    <w:rsid w:val="00CA6FE3"/>
    <w:rsid w:val="00CA71B7"/>
    <w:rsid w:val="00CB0B36"/>
    <w:rsid w:val="00CB0B44"/>
    <w:rsid w:val="00CB1E7E"/>
    <w:rsid w:val="00CB268A"/>
    <w:rsid w:val="00CB3864"/>
    <w:rsid w:val="00CB4CF9"/>
    <w:rsid w:val="00CB7578"/>
    <w:rsid w:val="00CC06E2"/>
    <w:rsid w:val="00CC1BF1"/>
    <w:rsid w:val="00CC2125"/>
    <w:rsid w:val="00CC21A9"/>
    <w:rsid w:val="00CC35F5"/>
    <w:rsid w:val="00CC3776"/>
    <w:rsid w:val="00CC391C"/>
    <w:rsid w:val="00CC5693"/>
    <w:rsid w:val="00CC71DB"/>
    <w:rsid w:val="00CC7230"/>
    <w:rsid w:val="00CD0E01"/>
    <w:rsid w:val="00CD15C7"/>
    <w:rsid w:val="00CD1EA3"/>
    <w:rsid w:val="00CD2FBA"/>
    <w:rsid w:val="00CD432B"/>
    <w:rsid w:val="00CD5384"/>
    <w:rsid w:val="00CD735B"/>
    <w:rsid w:val="00CD79C7"/>
    <w:rsid w:val="00CD7F49"/>
    <w:rsid w:val="00CD7F4D"/>
    <w:rsid w:val="00CE156F"/>
    <w:rsid w:val="00CE2DA0"/>
    <w:rsid w:val="00CE2EDA"/>
    <w:rsid w:val="00CE35F4"/>
    <w:rsid w:val="00CE4265"/>
    <w:rsid w:val="00CE5444"/>
    <w:rsid w:val="00CE6284"/>
    <w:rsid w:val="00CE6C3C"/>
    <w:rsid w:val="00CE7C4A"/>
    <w:rsid w:val="00CF0AE9"/>
    <w:rsid w:val="00CF1AC2"/>
    <w:rsid w:val="00CF1C26"/>
    <w:rsid w:val="00CF3282"/>
    <w:rsid w:val="00CF421B"/>
    <w:rsid w:val="00CF44A3"/>
    <w:rsid w:val="00CF4B1D"/>
    <w:rsid w:val="00CF6194"/>
    <w:rsid w:val="00CF6F1C"/>
    <w:rsid w:val="00CF7E8B"/>
    <w:rsid w:val="00D013DD"/>
    <w:rsid w:val="00D019A0"/>
    <w:rsid w:val="00D03877"/>
    <w:rsid w:val="00D0412B"/>
    <w:rsid w:val="00D04680"/>
    <w:rsid w:val="00D05506"/>
    <w:rsid w:val="00D05BB7"/>
    <w:rsid w:val="00D1101C"/>
    <w:rsid w:val="00D121AF"/>
    <w:rsid w:val="00D13840"/>
    <w:rsid w:val="00D15983"/>
    <w:rsid w:val="00D15BB0"/>
    <w:rsid w:val="00D172F3"/>
    <w:rsid w:val="00D173BF"/>
    <w:rsid w:val="00D177E8"/>
    <w:rsid w:val="00D20DCB"/>
    <w:rsid w:val="00D20F47"/>
    <w:rsid w:val="00D20F5F"/>
    <w:rsid w:val="00D22F61"/>
    <w:rsid w:val="00D2342F"/>
    <w:rsid w:val="00D2395C"/>
    <w:rsid w:val="00D23FC7"/>
    <w:rsid w:val="00D247C1"/>
    <w:rsid w:val="00D249F5"/>
    <w:rsid w:val="00D25846"/>
    <w:rsid w:val="00D26B2D"/>
    <w:rsid w:val="00D26B5C"/>
    <w:rsid w:val="00D27A9A"/>
    <w:rsid w:val="00D3184B"/>
    <w:rsid w:val="00D31A25"/>
    <w:rsid w:val="00D31F8A"/>
    <w:rsid w:val="00D33C0F"/>
    <w:rsid w:val="00D35457"/>
    <w:rsid w:val="00D35963"/>
    <w:rsid w:val="00D36581"/>
    <w:rsid w:val="00D3793A"/>
    <w:rsid w:val="00D40248"/>
    <w:rsid w:val="00D40288"/>
    <w:rsid w:val="00D40478"/>
    <w:rsid w:val="00D417EE"/>
    <w:rsid w:val="00D43585"/>
    <w:rsid w:val="00D44D25"/>
    <w:rsid w:val="00D44F65"/>
    <w:rsid w:val="00D45D56"/>
    <w:rsid w:val="00D467DB"/>
    <w:rsid w:val="00D47295"/>
    <w:rsid w:val="00D47578"/>
    <w:rsid w:val="00D47920"/>
    <w:rsid w:val="00D51CA7"/>
    <w:rsid w:val="00D5223A"/>
    <w:rsid w:val="00D54538"/>
    <w:rsid w:val="00D55268"/>
    <w:rsid w:val="00D56738"/>
    <w:rsid w:val="00D57935"/>
    <w:rsid w:val="00D57B19"/>
    <w:rsid w:val="00D60878"/>
    <w:rsid w:val="00D61207"/>
    <w:rsid w:val="00D63831"/>
    <w:rsid w:val="00D63952"/>
    <w:rsid w:val="00D63CA7"/>
    <w:rsid w:val="00D64C17"/>
    <w:rsid w:val="00D665FE"/>
    <w:rsid w:val="00D66F5B"/>
    <w:rsid w:val="00D675CA"/>
    <w:rsid w:val="00D701C0"/>
    <w:rsid w:val="00D703BD"/>
    <w:rsid w:val="00D70B93"/>
    <w:rsid w:val="00D722C5"/>
    <w:rsid w:val="00D723AD"/>
    <w:rsid w:val="00D74007"/>
    <w:rsid w:val="00D74234"/>
    <w:rsid w:val="00D75F20"/>
    <w:rsid w:val="00D77152"/>
    <w:rsid w:val="00D772A8"/>
    <w:rsid w:val="00D77E91"/>
    <w:rsid w:val="00D80354"/>
    <w:rsid w:val="00D8164E"/>
    <w:rsid w:val="00D81CBA"/>
    <w:rsid w:val="00D826CF"/>
    <w:rsid w:val="00D83F18"/>
    <w:rsid w:val="00D84E4B"/>
    <w:rsid w:val="00D85178"/>
    <w:rsid w:val="00D85419"/>
    <w:rsid w:val="00D86DDF"/>
    <w:rsid w:val="00D87DB2"/>
    <w:rsid w:val="00D9048A"/>
    <w:rsid w:val="00D906E2"/>
    <w:rsid w:val="00D91C48"/>
    <w:rsid w:val="00D92E09"/>
    <w:rsid w:val="00D93CC8"/>
    <w:rsid w:val="00D94884"/>
    <w:rsid w:val="00D95D05"/>
    <w:rsid w:val="00D9660D"/>
    <w:rsid w:val="00D96C23"/>
    <w:rsid w:val="00D97EA4"/>
    <w:rsid w:val="00D97F29"/>
    <w:rsid w:val="00DA031A"/>
    <w:rsid w:val="00DA034E"/>
    <w:rsid w:val="00DA0C3F"/>
    <w:rsid w:val="00DA1E6C"/>
    <w:rsid w:val="00DA326F"/>
    <w:rsid w:val="00DA3E9F"/>
    <w:rsid w:val="00DA4561"/>
    <w:rsid w:val="00DA4CD9"/>
    <w:rsid w:val="00DA5276"/>
    <w:rsid w:val="00DA5621"/>
    <w:rsid w:val="00DA57FE"/>
    <w:rsid w:val="00DA611F"/>
    <w:rsid w:val="00DB0539"/>
    <w:rsid w:val="00DB2920"/>
    <w:rsid w:val="00DB2D1C"/>
    <w:rsid w:val="00DB3A1E"/>
    <w:rsid w:val="00DB43E4"/>
    <w:rsid w:val="00DB52BD"/>
    <w:rsid w:val="00DB5672"/>
    <w:rsid w:val="00DB585A"/>
    <w:rsid w:val="00DB5F07"/>
    <w:rsid w:val="00DB6AE3"/>
    <w:rsid w:val="00DB7F5A"/>
    <w:rsid w:val="00DB7FED"/>
    <w:rsid w:val="00DC184D"/>
    <w:rsid w:val="00DC3AA2"/>
    <w:rsid w:val="00DC3D62"/>
    <w:rsid w:val="00DC4FA9"/>
    <w:rsid w:val="00DC5764"/>
    <w:rsid w:val="00DC7DA4"/>
    <w:rsid w:val="00DD03DD"/>
    <w:rsid w:val="00DD13AC"/>
    <w:rsid w:val="00DD1627"/>
    <w:rsid w:val="00DD212E"/>
    <w:rsid w:val="00DD259A"/>
    <w:rsid w:val="00DD303D"/>
    <w:rsid w:val="00DD49A8"/>
    <w:rsid w:val="00DD4BCD"/>
    <w:rsid w:val="00DD4BDE"/>
    <w:rsid w:val="00DD4E8D"/>
    <w:rsid w:val="00DD5B99"/>
    <w:rsid w:val="00DD75FF"/>
    <w:rsid w:val="00DE2367"/>
    <w:rsid w:val="00DE2596"/>
    <w:rsid w:val="00DE2DD2"/>
    <w:rsid w:val="00DE32C9"/>
    <w:rsid w:val="00DE37A3"/>
    <w:rsid w:val="00DE3CA0"/>
    <w:rsid w:val="00DE4520"/>
    <w:rsid w:val="00DE49B5"/>
    <w:rsid w:val="00DE50CD"/>
    <w:rsid w:val="00DE6C76"/>
    <w:rsid w:val="00DE7094"/>
    <w:rsid w:val="00DF14CE"/>
    <w:rsid w:val="00DF1B90"/>
    <w:rsid w:val="00DF38D5"/>
    <w:rsid w:val="00DF3DCE"/>
    <w:rsid w:val="00DF4BA5"/>
    <w:rsid w:val="00DF5FE6"/>
    <w:rsid w:val="00DF7C32"/>
    <w:rsid w:val="00DF7EA5"/>
    <w:rsid w:val="00E00C3F"/>
    <w:rsid w:val="00E00DE7"/>
    <w:rsid w:val="00E010BC"/>
    <w:rsid w:val="00E03E23"/>
    <w:rsid w:val="00E04112"/>
    <w:rsid w:val="00E04D3F"/>
    <w:rsid w:val="00E05E89"/>
    <w:rsid w:val="00E07717"/>
    <w:rsid w:val="00E07836"/>
    <w:rsid w:val="00E10102"/>
    <w:rsid w:val="00E10A72"/>
    <w:rsid w:val="00E11DDF"/>
    <w:rsid w:val="00E12169"/>
    <w:rsid w:val="00E12E8C"/>
    <w:rsid w:val="00E1416B"/>
    <w:rsid w:val="00E159CC"/>
    <w:rsid w:val="00E170D8"/>
    <w:rsid w:val="00E178FE"/>
    <w:rsid w:val="00E204A2"/>
    <w:rsid w:val="00E20BAE"/>
    <w:rsid w:val="00E21859"/>
    <w:rsid w:val="00E21C11"/>
    <w:rsid w:val="00E22480"/>
    <w:rsid w:val="00E23A54"/>
    <w:rsid w:val="00E245C2"/>
    <w:rsid w:val="00E259D9"/>
    <w:rsid w:val="00E25C09"/>
    <w:rsid w:val="00E3293A"/>
    <w:rsid w:val="00E32FD8"/>
    <w:rsid w:val="00E344FB"/>
    <w:rsid w:val="00E34A4E"/>
    <w:rsid w:val="00E3542B"/>
    <w:rsid w:val="00E366C1"/>
    <w:rsid w:val="00E369B6"/>
    <w:rsid w:val="00E40DCE"/>
    <w:rsid w:val="00E41789"/>
    <w:rsid w:val="00E41F76"/>
    <w:rsid w:val="00E42FF0"/>
    <w:rsid w:val="00E45A17"/>
    <w:rsid w:val="00E45D98"/>
    <w:rsid w:val="00E46475"/>
    <w:rsid w:val="00E46DE7"/>
    <w:rsid w:val="00E507DF"/>
    <w:rsid w:val="00E528C3"/>
    <w:rsid w:val="00E528F8"/>
    <w:rsid w:val="00E52B63"/>
    <w:rsid w:val="00E53B2A"/>
    <w:rsid w:val="00E54B33"/>
    <w:rsid w:val="00E55A03"/>
    <w:rsid w:val="00E56D28"/>
    <w:rsid w:val="00E604F9"/>
    <w:rsid w:val="00E60A2D"/>
    <w:rsid w:val="00E619E6"/>
    <w:rsid w:val="00E626F7"/>
    <w:rsid w:val="00E65D2E"/>
    <w:rsid w:val="00E6678E"/>
    <w:rsid w:val="00E67F31"/>
    <w:rsid w:val="00E70095"/>
    <w:rsid w:val="00E705A1"/>
    <w:rsid w:val="00E7145B"/>
    <w:rsid w:val="00E7191D"/>
    <w:rsid w:val="00E71D9E"/>
    <w:rsid w:val="00E72150"/>
    <w:rsid w:val="00E72874"/>
    <w:rsid w:val="00E73876"/>
    <w:rsid w:val="00E73B7C"/>
    <w:rsid w:val="00E74649"/>
    <w:rsid w:val="00E74B43"/>
    <w:rsid w:val="00E75BD7"/>
    <w:rsid w:val="00E76569"/>
    <w:rsid w:val="00E77759"/>
    <w:rsid w:val="00E806CF"/>
    <w:rsid w:val="00E83455"/>
    <w:rsid w:val="00E850FF"/>
    <w:rsid w:val="00E86B09"/>
    <w:rsid w:val="00E86C02"/>
    <w:rsid w:val="00E87EB9"/>
    <w:rsid w:val="00E90473"/>
    <w:rsid w:val="00E90D7D"/>
    <w:rsid w:val="00E9100D"/>
    <w:rsid w:val="00E92877"/>
    <w:rsid w:val="00E93038"/>
    <w:rsid w:val="00E93D21"/>
    <w:rsid w:val="00E9502B"/>
    <w:rsid w:val="00E95983"/>
    <w:rsid w:val="00E9604C"/>
    <w:rsid w:val="00E96D65"/>
    <w:rsid w:val="00E97B23"/>
    <w:rsid w:val="00EA0ACA"/>
    <w:rsid w:val="00EA1B98"/>
    <w:rsid w:val="00EA1F0A"/>
    <w:rsid w:val="00EA57CF"/>
    <w:rsid w:val="00EA6433"/>
    <w:rsid w:val="00EA716E"/>
    <w:rsid w:val="00EA72F7"/>
    <w:rsid w:val="00EA735B"/>
    <w:rsid w:val="00EB0054"/>
    <w:rsid w:val="00EB043F"/>
    <w:rsid w:val="00EB08BC"/>
    <w:rsid w:val="00EB1808"/>
    <w:rsid w:val="00EB1E3D"/>
    <w:rsid w:val="00EB1E46"/>
    <w:rsid w:val="00EB21D3"/>
    <w:rsid w:val="00EB2CB2"/>
    <w:rsid w:val="00EB425A"/>
    <w:rsid w:val="00EB45EC"/>
    <w:rsid w:val="00EB5386"/>
    <w:rsid w:val="00EB5E13"/>
    <w:rsid w:val="00EB7954"/>
    <w:rsid w:val="00EC073B"/>
    <w:rsid w:val="00EC1866"/>
    <w:rsid w:val="00EC1B71"/>
    <w:rsid w:val="00EC1C77"/>
    <w:rsid w:val="00EC2145"/>
    <w:rsid w:val="00EC77DB"/>
    <w:rsid w:val="00ED077D"/>
    <w:rsid w:val="00ED0B73"/>
    <w:rsid w:val="00ED0CA4"/>
    <w:rsid w:val="00ED0EB1"/>
    <w:rsid w:val="00ED10C2"/>
    <w:rsid w:val="00ED4312"/>
    <w:rsid w:val="00ED47D3"/>
    <w:rsid w:val="00ED5165"/>
    <w:rsid w:val="00ED7AE5"/>
    <w:rsid w:val="00EE0B2F"/>
    <w:rsid w:val="00EE201D"/>
    <w:rsid w:val="00EE332F"/>
    <w:rsid w:val="00EE37AA"/>
    <w:rsid w:val="00EE62A4"/>
    <w:rsid w:val="00EE6888"/>
    <w:rsid w:val="00EE7EE8"/>
    <w:rsid w:val="00EF0FE8"/>
    <w:rsid w:val="00EF1107"/>
    <w:rsid w:val="00EF2117"/>
    <w:rsid w:val="00EF2902"/>
    <w:rsid w:val="00EF69A7"/>
    <w:rsid w:val="00EF7543"/>
    <w:rsid w:val="00F01EBD"/>
    <w:rsid w:val="00F03540"/>
    <w:rsid w:val="00F048F1"/>
    <w:rsid w:val="00F072E4"/>
    <w:rsid w:val="00F10200"/>
    <w:rsid w:val="00F115C7"/>
    <w:rsid w:val="00F11712"/>
    <w:rsid w:val="00F119CB"/>
    <w:rsid w:val="00F121BF"/>
    <w:rsid w:val="00F12F9C"/>
    <w:rsid w:val="00F13B48"/>
    <w:rsid w:val="00F14991"/>
    <w:rsid w:val="00F14F6C"/>
    <w:rsid w:val="00F2025E"/>
    <w:rsid w:val="00F21623"/>
    <w:rsid w:val="00F21CA4"/>
    <w:rsid w:val="00F225E7"/>
    <w:rsid w:val="00F23EF6"/>
    <w:rsid w:val="00F242EA"/>
    <w:rsid w:val="00F25FFA"/>
    <w:rsid w:val="00F26003"/>
    <w:rsid w:val="00F30286"/>
    <w:rsid w:val="00F31C23"/>
    <w:rsid w:val="00F32469"/>
    <w:rsid w:val="00F3308E"/>
    <w:rsid w:val="00F3327B"/>
    <w:rsid w:val="00F3380C"/>
    <w:rsid w:val="00F33B17"/>
    <w:rsid w:val="00F34BC0"/>
    <w:rsid w:val="00F35467"/>
    <w:rsid w:val="00F354EF"/>
    <w:rsid w:val="00F361CC"/>
    <w:rsid w:val="00F37D26"/>
    <w:rsid w:val="00F40000"/>
    <w:rsid w:val="00F40715"/>
    <w:rsid w:val="00F40CC8"/>
    <w:rsid w:val="00F42181"/>
    <w:rsid w:val="00F43393"/>
    <w:rsid w:val="00F4343D"/>
    <w:rsid w:val="00F435B6"/>
    <w:rsid w:val="00F442DF"/>
    <w:rsid w:val="00F448D3"/>
    <w:rsid w:val="00F44EA9"/>
    <w:rsid w:val="00F4695C"/>
    <w:rsid w:val="00F46AE1"/>
    <w:rsid w:val="00F47455"/>
    <w:rsid w:val="00F5209F"/>
    <w:rsid w:val="00F54663"/>
    <w:rsid w:val="00F54901"/>
    <w:rsid w:val="00F55639"/>
    <w:rsid w:val="00F56DB0"/>
    <w:rsid w:val="00F57C2B"/>
    <w:rsid w:val="00F60339"/>
    <w:rsid w:val="00F60491"/>
    <w:rsid w:val="00F60570"/>
    <w:rsid w:val="00F64842"/>
    <w:rsid w:val="00F653E9"/>
    <w:rsid w:val="00F717E3"/>
    <w:rsid w:val="00F749E7"/>
    <w:rsid w:val="00F75151"/>
    <w:rsid w:val="00F76EE0"/>
    <w:rsid w:val="00F77510"/>
    <w:rsid w:val="00F80073"/>
    <w:rsid w:val="00F8057D"/>
    <w:rsid w:val="00F81F89"/>
    <w:rsid w:val="00F82147"/>
    <w:rsid w:val="00F8258C"/>
    <w:rsid w:val="00F82F30"/>
    <w:rsid w:val="00F830A2"/>
    <w:rsid w:val="00F83197"/>
    <w:rsid w:val="00F834A2"/>
    <w:rsid w:val="00F83B8D"/>
    <w:rsid w:val="00F83EF3"/>
    <w:rsid w:val="00F8623A"/>
    <w:rsid w:val="00F9018F"/>
    <w:rsid w:val="00F90ACF"/>
    <w:rsid w:val="00F90B2D"/>
    <w:rsid w:val="00F912B6"/>
    <w:rsid w:val="00F95697"/>
    <w:rsid w:val="00F9658D"/>
    <w:rsid w:val="00FA0AA4"/>
    <w:rsid w:val="00FA0AA5"/>
    <w:rsid w:val="00FA0BF0"/>
    <w:rsid w:val="00FA659A"/>
    <w:rsid w:val="00FA785F"/>
    <w:rsid w:val="00FA7D94"/>
    <w:rsid w:val="00FB0338"/>
    <w:rsid w:val="00FB15E7"/>
    <w:rsid w:val="00FB26DC"/>
    <w:rsid w:val="00FB3F9C"/>
    <w:rsid w:val="00FB5B51"/>
    <w:rsid w:val="00FB5F09"/>
    <w:rsid w:val="00FB6151"/>
    <w:rsid w:val="00FB6174"/>
    <w:rsid w:val="00FC0CC2"/>
    <w:rsid w:val="00FC2F0F"/>
    <w:rsid w:val="00FC3F8C"/>
    <w:rsid w:val="00FC4C12"/>
    <w:rsid w:val="00FC593B"/>
    <w:rsid w:val="00FC5B1E"/>
    <w:rsid w:val="00FC6541"/>
    <w:rsid w:val="00FC6D77"/>
    <w:rsid w:val="00FC75E4"/>
    <w:rsid w:val="00FC7B2D"/>
    <w:rsid w:val="00FD334D"/>
    <w:rsid w:val="00FD3A5C"/>
    <w:rsid w:val="00FD4315"/>
    <w:rsid w:val="00FD48C1"/>
    <w:rsid w:val="00FD4D15"/>
    <w:rsid w:val="00FD798D"/>
    <w:rsid w:val="00FE2343"/>
    <w:rsid w:val="00FE342D"/>
    <w:rsid w:val="00FE4DC7"/>
    <w:rsid w:val="00FE5E35"/>
    <w:rsid w:val="00FE6248"/>
    <w:rsid w:val="00FE64BA"/>
    <w:rsid w:val="00FE6840"/>
    <w:rsid w:val="00FE6C73"/>
    <w:rsid w:val="00FE7A82"/>
    <w:rsid w:val="00FF004A"/>
    <w:rsid w:val="00FF0E1D"/>
    <w:rsid w:val="00FF213D"/>
    <w:rsid w:val="00FF3625"/>
    <w:rsid w:val="00FF46A4"/>
    <w:rsid w:val="00FF59F1"/>
    <w:rsid w:val="00FF5BE3"/>
    <w:rsid w:val="00FF5CD9"/>
    <w:rsid w:val="00FF73A9"/>
    <w:rsid w:val="00FF7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04EF"/>
  <w15:docId w15:val="{85EABBD4-EB82-4D32-9F7F-85B78715E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184B"/>
  </w:style>
  <w:style w:type="paragraph" w:styleId="1">
    <w:name w:val="heading 1"/>
    <w:basedOn w:val="a0"/>
    <w:next w:val="a0"/>
    <w:link w:val="10"/>
    <w:uiPriority w:val="9"/>
    <w:qFormat/>
    <w:rsid w:val="00E55A0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223C0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0"/>
    <w:link w:val="40"/>
    <w:qFormat/>
    <w:rsid w:val="0085386E"/>
    <w:pPr>
      <w:spacing w:before="100" w:beforeAutospacing="1" w:after="100" w:afterAutospacing="1" w:line="240" w:lineRule="auto"/>
      <w:outlineLvl w:val="3"/>
    </w:pPr>
    <w:rPr>
      <w:rFonts w:ascii="Times New Roman" w:eastAsia="Times New Roman" w:hAnsi="Times New Roman" w:cs="Times New Roman"/>
      <w:b/>
      <w:bCs/>
      <w:sz w:val="24"/>
      <w:szCs w:val="24"/>
      <w:lang w:val="ru-RU"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Akapit z listą BS,List Paragraph 1,List_Paragraph,Multilevel para_II,List Paragraph (numbered (a)),OBC Bullet,List Paragraph11,Normal numbered,Paragraphe de liste PBLH,Bullets,List Paragraph1,References,IBL List Paragraph"/>
    <w:basedOn w:val="a0"/>
    <w:link w:val="a5"/>
    <w:uiPriority w:val="34"/>
    <w:qFormat/>
    <w:rsid w:val="00234BE3"/>
    <w:pPr>
      <w:ind w:left="720"/>
      <w:contextualSpacing/>
    </w:p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4"/>
    <w:uiPriority w:val="34"/>
    <w:locked/>
    <w:rsid w:val="00234BE3"/>
  </w:style>
  <w:style w:type="character" w:customStyle="1" w:styleId="11">
    <w:name w:val="Основной текст1"/>
    <w:basedOn w:val="a1"/>
    <w:rsid w:val="00234BE3"/>
    <w:rPr>
      <w:rFonts w:ascii="Sylfaen" w:eastAsia="Sylfaen" w:hAnsi="Sylfaen" w:cs="Sylfaen"/>
      <w:b w:val="0"/>
      <w:bCs w:val="0"/>
      <w:i w:val="0"/>
      <w:iCs w:val="0"/>
      <w:smallCaps w:val="0"/>
      <w:strike w:val="0"/>
      <w:color w:val="000000"/>
      <w:spacing w:val="0"/>
      <w:w w:val="100"/>
      <w:position w:val="0"/>
      <w:sz w:val="22"/>
      <w:szCs w:val="22"/>
      <w:u w:val="none"/>
      <w:lang w:val="hy-AM"/>
    </w:rPr>
  </w:style>
  <w:style w:type="paragraph" w:styleId="21">
    <w:name w:val="Body Text Indent 2"/>
    <w:basedOn w:val="a0"/>
    <w:link w:val="22"/>
    <w:uiPriority w:val="99"/>
    <w:rsid w:val="00234BE3"/>
    <w:pPr>
      <w:spacing w:after="0" w:line="360" w:lineRule="auto"/>
      <w:ind w:firstLine="540"/>
      <w:jc w:val="both"/>
    </w:pPr>
    <w:rPr>
      <w:rFonts w:ascii="Baltica" w:eastAsia="Times New Roman" w:hAnsi="Baltica" w:cs="Times New Roman"/>
      <w:sz w:val="20"/>
      <w:szCs w:val="20"/>
      <w:lang w:val="af-ZA"/>
    </w:rPr>
  </w:style>
  <w:style w:type="character" w:customStyle="1" w:styleId="22">
    <w:name w:val="Основной текст с отступом 2 Знак"/>
    <w:basedOn w:val="a1"/>
    <w:link w:val="21"/>
    <w:uiPriority w:val="99"/>
    <w:rsid w:val="00234BE3"/>
    <w:rPr>
      <w:rFonts w:ascii="Baltica" w:eastAsia="Times New Roman" w:hAnsi="Baltica" w:cs="Times New Roman"/>
      <w:sz w:val="20"/>
      <w:szCs w:val="20"/>
      <w:lang w:val="af-ZA"/>
    </w:rPr>
  </w:style>
  <w:style w:type="paragraph" w:customStyle="1" w:styleId="Default">
    <w:name w:val="Default"/>
    <w:uiPriority w:val="99"/>
    <w:rsid w:val="00234BE3"/>
    <w:pPr>
      <w:autoSpaceDE w:val="0"/>
      <w:autoSpaceDN w:val="0"/>
      <w:adjustRightInd w:val="0"/>
      <w:spacing w:after="0" w:line="240" w:lineRule="auto"/>
    </w:pPr>
    <w:rPr>
      <w:rFonts w:ascii="Arial Armenian" w:hAnsi="Arial Armenian" w:cs="Arial Armenian"/>
      <w:color w:val="000000"/>
      <w:sz w:val="24"/>
      <w:szCs w:val="24"/>
      <w:lang w:val="ru-RU"/>
    </w:rPr>
  </w:style>
  <w:style w:type="character" w:customStyle="1" w:styleId="apple-converted-space">
    <w:name w:val="apple-converted-space"/>
    <w:basedOn w:val="a1"/>
    <w:rsid w:val="00234BE3"/>
  </w:style>
  <w:style w:type="paragraph" w:styleId="a6">
    <w:name w:val="Normal (Web)"/>
    <w:basedOn w:val="a0"/>
    <w:uiPriority w:val="99"/>
    <w:unhideWhenUsed/>
    <w:rsid w:val="00234BE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rial105pt-1pt">
    <w:name w:val="Основной текст + Arial;10.5 pt;Курсив;Интервал -1 pt"/>
    <w:basedOn w:val="a1"/>
    <w:rsid w:val="00234BE3"/>
    <w:rPr>
      <w:rFonts w:ascii="Arial" w:eastAsia="Arial" w:hAnsi="Arial" w:cs="Arial"/>
      <w:b w:val="0"/>
      <w:bCs w:val="0"/>
      <w:i/>
      <w:iCs/>
      <w:smallCaps w:val="0"/>
      <w:strike w:val="0"/>
      <w:color w:val="000000"/>
      <w:spacing w:val="-20"/>
      <w:w w:val="100"/>
      <w:position w:val="0"/>
      <w:sz w:val="21"/>
      <w:szCs w:val="21"/>
      <w:u w:val="none"/>
      <w:lang w:val="hy-AM"/>
    </w:rPr>
  </w:style>
  <w:style w:type="table" w:styleId="a7">
    <w:name w:val="Table Grid"/>
    <w:basedOn w:val="a2"/>
    <w:uiPriority w:val="59"/>
    <w:rsid w:val="00234BE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unhideWhenUsed/>
    <w:rsid w:val="00234BE3"/>
    <w:rPr>
      <w:color w:val="0000FF"/>
      <w:u w:val="single"/>
    </w:rPr>
  </w:style>
  <w:style w:type="character" w:styleId="a9">
    <w:name w:val="FollowedHyperlink"/>
    <w:basedOn w:val="a1"/>
    <w:uiPriority w:val="99"/>
    <w:semiHidden/>
    <w:unhideWhenUsed/>
    <w:rsid w:val="00234BE3"/>
    <w:rPr>
      <w:color w:val="800080" w:themeColor="followedHyperlink"/>
      <w:u w:val="single"/>
    </w:rPr>
  </w:style>
  <w:style w:type="numbering" w:customStyle="1" w:styleId="12">
    <w:name w:val="Нет списка1"/>
    <w:next w:val="a3"/>
    <w:uiPriority w:val="99"/>
    <w:semiHidden/>
    <w:unhideWhenUsed/>
    <w:rsid w:val="00A555EE"/>
  </w:style>
  <w:style w:type="paragraph" w:customStyle="1" w:styleId="msonormal0">
    <w:name w:val="msonormal"/>
    <w:basedOn w:val="a0"/>
    <w:uiPriority w:val="99"/>
    <w:rsid w:val="00A555E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3">
    <w:name w:val="Сетка таблицы1"/>
    <w:basedOn w:val="a2"/>
    <w:next w:val="a7"/>
    <w:uiPriority w:val="59"/>
    <w:rsid w:val="00A555EE"/>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rsid w:val="004E2ADA"/>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b">
    <w:name w:val="Верхний колонтитул Знак"/>
    <w:basedOn w:val="a1"/>
    <w:link w:val="aa"/>
    <w:rsid w:val="004E2ADA"/>
    <w:rPr>
      <w:rFonts w:ascii="Times New Roman" w:eastAsia="Times New Roman" w:hAnsi="Times New Roman" w:cs="Times New Roman"/>
      <w:sz w:val="24"/>
      <w:szCs w:val="24"/>
      <w:lang w:val="ru-RU" w:eastAsia="ru-RU"/>
    </w:rPr>
  </w:style>
  <w:style w:type="paragraph" w:styleId="a">
    <w:name w:val="List Bullet"/>
    <w:basedOn w:val="a0"/>
    <w:rsid w:val="008E7449"/>
    <w:pPr>
      <w:numPr>
        <w:numId w:val="3"/>
      </w:numPr>
      <w:spacing w:after="0" w:line="240" w:lineRule="auto"/>
    </w:pPr>
    <w:rPr>
      <w:rFonts w:ascii="Times New Roman" w:eastAsia="Times New Roman" w:hAnsi="Times New Roman" w:cs="Times New Roman"/>
      <w:sz w:val="24"/>
      <w:szCs w:val="24"/>
      <w:lang w:val="ru-RU" w:eastAsia="ru-RU"/>
    </w:rPr>
  </w:style>
  <w:style w:type="character" w:styleId="ac">
    <w:name w:val="Emphasis"/>
    <w:basedOn w:val="a1"/>
    <w:uiPriority w:val="20"/>
    <w:qFormat/>
    <w:rsid w:val="000D48D3"/>
    <w:rPr>
      <w:i/>
      <w:iCs/>
    </w:rPr>
  </w:style>
  <w:style w:type="paragraph" w:styleId="ad">
    <w:name w:val="footer"/>
    <w:basedOn w:val="a0"/>
    <w:link w:val="ae"/>
    <w:uiPriority w:val="99"/>
    <w:unhideWhenUsed/>
    <w:rsid w:val="0049554A"/>
    <w:pPr>
      <w:tabs>
        <w:tab w:val="center" w:pos="4513"/>
        <w:tab w:val="right" w:pos="9026"/>
      </w:tabs>
      <w:spacing w:after="0" w:line="240" w:lineRule="auto"/>
    </w:pPr>
  </w:style>
  <w:style w:type="character" w:customStyle="1" w:styleId="ae">
    <w:name w:val="Нижний колонтитул Знак"/>
    <w:basedOn w:val="a1"/>
    <w:link w:val="ad"/>
    <w:uiPriority w:val="99"/>
    <w:rsid w:val="0049554A"/>
  </w:style>
  <w:style w:type="character" w:customStyle="1" w:styleId="y2iqfc">
    <w:name w:val="y2iqfc"/>
    <w:basedOn w:val="a1"/>
    <w:rsid w:val="005C1739"/>
  </w:style>
  <w:style w:type="character" w:customStyle="1" w:styleId="A70">
    <w:name w:val="A7"/>
    <w:uiPriority w:val="99"/>
    <w:rsid w:val="00F13B48"/>
    <w:rPr>
      <w:rFonts w:cs="Noto Sans"/>
      <w:color w:val="000000"/>
      <w:sz w:val="13"/>
      <w:szCs w:val="13"/>
    </w:rPr>
  </w:style>
  <w:style w:type="paragraph" w:customStyle="1" w:styleId="TableParagraph">
    <w:name w:val="Table Paragraph"/>
    <w:basedOn w:val="a0"/>
    <w:uiPriority w:val="1"/>
    <w:qFormat/>
    <w:rsid w:val="00820388"/>
    <w:pPr>
      <w:widowControl w:val="0"/>
      <w:autoSpaceDE w:val="0"/>
      <w:autoSpaceDN w:val="0"/>
      <w:spacing w:before="18" w:after="0" w:line="240" w:lineRule="auto"/>
      <w:jc w:val="center"/>
    </w:pPr>
    <w:rPr>
      <w:rFonts w:ascii="Arial" w:eastAsia="Arial" w:hAnsi="Arial" w:cs="Arial"/>
      <w:lang w:val="fr-FR" w:eastAsia="en-US"/>
    </w:rPr>
  </w:style>
  <w:style w:type="paragraph" w:styleId="HTML">
    <w:name w:val="HTML Preformatted"/>
    <w:basedOn w:val="a0"/>
    <w:link w:val="HTML0"/>
    <w:uiPriority w:val="99"/>
    <w:unhideWhenUsed/>
    <w:rsid w:val="0082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rsid w:val="00820388"/>
    <w:rPr>
      <w:rFonts w:ascii="Courier New" w:eastAsia="Times New Roman" w:hAnsi="Courier New" w:cs="Courier New"/>
      <w:sz w:val="20"/>
      <w:szCs w:val="20"/>
      <w:lang w:val="ru-RU" w:eastAsia="ru-RU"/>
    </w:rPr>
  </w:style>
  <w:style w:type="paragraph" w:customStyle="1" w:styleId="41">
    <w:name w:val="Заголовок 41"/>
    <w:basedOn w:val="a0"/>
    <w:uiPriority w:val="1"/>
    <w:qFormat/>
    <w:rsid w:val="00820388"/>
    <w:pPr>
      <w:widowControl w:val="0"/>
      <w:autoSpaceDE w:val="0"/>
      <w:autoSpaceDN w:val="0"/>
      <w:spacing w:after="0" w:line="240" w:lineRule="auto"/>
      <w:ind w:left="113"/>
      <w:outlineLvl w:val="4"/>
    </w:pPr>
    <w:rPr>
      <w:rFonts w:ascii="Arial" w:eastAsia="Arial" w:hAnsi="Arial" w:cs="Arial"/>
      <w:b/>
      <w:bCs/>
      <w:sz w:val="24"/>
      <w:szCs w:val="24"/>
      <w:lang w:val="fr-FR" w:eastAsia="en-US"/>
    </w:rPr>
  </w:style>
  <w:style w:type="paragraph" w:styleId="af">
    <w:name w:val="No Spacing"/>
    <w:uiPriority w:val="1"/>
    <w:qFormat/>
    <w:rsid w:val="00F9658D"/>
    <w:pPr>
      <w:spacing w:after="0" w:line="240" w:lineRule="auto"/>
    </w:pPr>
    <w:rPr>
      <w:rFonts w:ascii="Calibri" w:eastAsia="Calibri" w:hAnsi="Calibri" w:cs="Times New Roman"/>
      <w:lang w:val="ru-RU" w:eastAsia="en-US"/>
    </w:rPr>
  </w:style>
  <w:style w:type="character" w:customStyle="1" w:styleId="40">
    <w:name w:val="Заголовок 4 Знак"/>
    <w:basedOn w:val="a1"/>
    <w:link w:val="4"/>
    <w:rsid w:val="0085386E"/>
    <w:rPr>
      <w:rFonts w:ascii="Times New Roman" w:eastAsia="Times New Roman" w:hAnsi="Times New Roman" w:cs="Times New Roman"/>
      <w:b/>
      <w:bCs/>
      <w:sz w:val="24"/>
      <w:szCs w:val="24"/>
      <w:lang w:val="ru-RU" w:eastAsia="ru-RU"/>
    </w:rPr>
  </w:style>
  <w:style w:type="character" w:customStyle="1" w:styleId="20">
    <w:name w:val="Заголовок 2 Знак"/>
    <w:basedOn w:val="a1"/>
    <w:link w:val="2"/>
    <w:uiPriority w:val="9"/>
    <w:rsid w:val="00223C01"/>
    <w:rPr>
      <w:rFonts w:asciiTheme="majorHAnsi" w:eastAsiaTheme="majorEastAsia" w:hAnsiTheme="majorHAnsi" w:cstheme="majorBidi"/>
      <w:color w:val="365F91" w:themeColor="accent1" w:themeShade="BF"/>
      <w:sz w:val="26"/>
      <w:szCs w:val="26"/>
    </w:rPr>
  </w:style>
  <w:style w:type="paragraph" w:styleId="af0">
    <w:name w:val="Balloon Text"/>
    <w:basedOn w:val="a0"/>
    <w:link w:val="af1"/>
    <w:uiPriority w:val="99"/>
    <w:semiHidden/>
    <w:unhideWhenUsed/>
    <w:rsid w:val="00223C01"/>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223C01"/>
    <w:rPr>
      <w:rFonts w:ascii="Segoe UI" w:hAnsi="Segoe UI" w:cs="Segoe UI"/>
      <w:sz w:val="18"/>
      <w:szCs w:val="18"/>
    </w:rPr>
  </w:style>
  <w:style w:type="character" w:customStyle="1" w:styleId="10">
    <w:name w:val="Заголовок 1 Знак"/>
    <w:basedOn w:val="a1"/>
    <w:link w:val="1"/>
    <w:uiPriority w:val="99"/>
    <w:rsid w:val="00E55A03"/>
    <w:rPr>
      <w:rFonts w:asciiTheme="majorHAnsi" w:eastAsiaTheme="majorEastAsia" w:hAnsiTheme="majorHAnsi" w:cstheme="majorBidi"/>
      <w:color w:val="365F91" w:themeColor="accent1" w:themeShade="BF"/>
      <w:sz w:val="32"/>
      <w:szCs w:val="32"/>
    </w:rPr>
  </w:style>
  <w:style w:type="character" w:styleId="af2">
    <w:name w:val="Unresolved Mention"/>
    <w:basedOn w:val="a1"/>
    <w:uiPriority w:val="99"/>
    <w:semiHidden/>
    <w:unhideWhenUsed/>
    <w:rsid w:val="005763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147646">
      <w:bodyDiv w:val="1"/>
      <w:marLeft w:val="0"/>
      <w:marRight w:val="0"/>
      <w:marTop w:val="0"/>
      <w:marBottom w:val="0"/>
      <w:divBdr>
        <w:top w:val="none" w:sz="0" w:space="0" w:color="auto"/>
        <w:left w:val="none" w:sz="0" w:space="0" w:color="auto"/>
        <w:bottom w:val="none" w:sz="0" w:space="0" w:color="auto"/>
        <w:right w:val="none" w:sz="0" w:space="0" w:color="auto"/>
      </w:divBdr>
    </w:div>
    <w:div w:id="201870286">
      <w:bodyDiv w:val="1"/>
      <w:marLeft w:val="0"/>
      <w:marRight w:val="0"/>
      <w:marTop w:val="0"/>
      <w:marBottom w:val="0"/>
      <w:divBdr>
        <w:top w:val="none" w:sz="0" w:space="0" w:color="auto"/>
        <w:left w:val="none" w:sz="0" w:space="0" w:color="auto"/>
        <w:bottom w:val="none" w:sz="0" w:space="0" w:color="auto"/>
        <w:right w:val="none" w:sz="0" w:space="0" w:color="auto"/>
      </w:divBdr>
    </w:div>
    <w:div w:id="202794484">
      <w:bodyDiv w:val="1"/>
      <w:marLeft w:val="0"/>
      <w:marRight w:val="0"/>
      <w:marTop w:val="0"/>
      <w:marBottom w:val="0"/>
      <w:divBdr>
        <w:top w:val="none" w:sz="0" w:space="0" w:color="auto"/>
        <w:left w:val="none" w:sz="0" w:space="0" w:color="auto"/>
        <w:bottom w:val="none" w:sz="0" w:space="0" w:color="auto"/>
        <w:right w:val="none" w:sz="0" w:space="0" w:color="auto"/>
      </w:divBdr>
    </w:div>
    <w:div w:id="229658225">
      <w:bodyDiv w:val="1"/>
      <w:marLeft w:val="0"/>
      <w:marRight w:val="0"/>
      <w:marTop w:val="0"/>
      <w:marBottom w:val="0"/>
      <w:divBdr>
        <w:top w:val="none" w:sz="0" w:space="0" w:color="auto"/>
        <w:left w:val="none" w:sz="0" w:space="0" w:color="auto"/>
        <w:bottom w:val="none" w:sz="0" w:space="0" w:color="auto"/>
        <w:right w:val="none" w:sz="0" w:space="0" w:color="auto"/>
      </w:divBdr>
    </w:div>
    <w:div w:id="236668305">
      <w:bodyDiv w:val="1"/>
      <w:marLeft w:val="0"/>
      <w:marRight w:val="0"/>
      <w:marTop w:val="0"/>
      <w:marBottom w:val="0"/>
      <w:divBdr>
        <w:top w:val="none" w:sz="0" w:space="0" w:color="auto"/>
        <w:left w:val="none" w:sz="0" w:space="0" w:color="auto"/>
        <w:bottom w:val="none" w:sz="0" w:space="0" w:color="auto"/>
        <w:right w:val="none" w:sz="0" w:space="0" w:color="auto"/>
      </w:divBdr>
    </w:div>
    <w:div w:id="403799469">
      <w:bodyDiv w:val="1"/>
      <w:marLeft w:val="0"/>
      <w:marRight w:val="0"/>
      <w:marTop w:val="0"/>
      <w:marBottom w:val="0"/>
      <w:divBdr>
        <w:top w:val="none" w:sz="0" w:space="0" w:color="auto"/>
        <w:left w:val="none" w:sz="0" w:space="0" w:color="auto"/>
        <w:bottom w:val="none" w:sz="0" w:space="0" w:color="auto"/>
        <w:right w:val="none" w:sz="0" w:space="0" w:color="auto"/>
      </w:divBdr>
    </w:div>
    <w:div w:id="412050364">
      <w:bodyDiv w:val="1"/>
      <w:marLeft w:val="0"/>
      <w:marRight w:val="0"/>
      <w:marTop w:val="0"/>
      <w:marBottom w:val="0"/>
      <w:divBdr>
        <w:top w:val="none" w:sz="0" w:space="0" w:color="auto"/>
        <w:left w:val="none" w:sz="0" w:space="0" w:color="auto"/>
        <w:bottom w:val="none" w:sz="0" w:space="0" w:color="auto"/>
        <w:right w:val="none" w:sz="0" w:space="0" w:color="auto"/>
      </w:divBdr>
    </w:div>
    <w:div w:id="461073895">
      <w:bodyDiv w:val="1"/>
      <w:marLeft w:val="0"/>
      <w:marRight w:val="0"/>
      <w:marTop w:val="0"/>
      <w:marBottom w:val="0"/>
      <w:divBdr>
        <w:top w:val="none" w:sz="0" w:space="0" w:color="auto"/>
        <w:left w:val="none" w:sz="0" w:space="0" w:color="auto"/>
        <w:bottom w:val="none" w:sz="0" w:space="0" w:color="auto"/>
        <w:right w:val="none" w:sz="0" w:space="0" w:color="auto"/>
      </w:divBdr>
    </w:div>
    <w:div w:id="623579490">
      <w:bodyDiv w:val="1"/>
      <w:marLeft w:val="0"/>
      <w:marRight w:val="0"/>
      <w:marTop w:val="0"/>
      <w:marBottom w:val="0"/>
      <w:divBdr>
        <w:top w:val="none" w:sz="0" w:space="0" w:color="auto"/>
        <w:left w:val="none" w:sz="0" w:space="0" w:color="auto"/>
        <w:bottom w:val="none" w:sz="0" w:space="0" w:color="auto"/>
        <w:right w:val="none" w:sz="0" w:space="0" w:color="auto"/>
      </w:divBdr>
    </w:div>
    <w:div w:id="623773816">
      <w:bodyDiv w:val="1"/>
      <w:marLeft w:val="0"/>
      <w:marRight w:val="0"/>
      <w:marTop w:val="0"/>
      <w:marBottom w:val="0"/>
      <w:divBdr>
        <w:top w:val="none" w:sz="0" w:space="0" w:color="auto"/>
        <w:left w:val="none" w:sz="0" w:space="0" w:color="auto"/>
        <w:bottom w:val="none" w:sz="0" w:space="0" w:color="auto"/>
        <w:right w:val="none" w:sz="0" w:space="0" w:color="auto"/>
      </w:divBdr>
    </w:div>
    <w:div w:id="660622470">
      <w:bodyDiv w:val="1"/>
      <w:marLeft w:val="0"/>
      <w:marRight w:val="0"/>
      <w:marTop w:val="0"/>
      <w:marBottom w:val="0"/>
      <w:divBdr>
        <w:top w:val="none" w:sz="0" w:space="0" w:color="auto"/>
        <w:left w:val="none" w:sz="0" w:space="0" w:color="auto"/>
        <w:bottom w:val="none" w:sz="0" w:space="0" w:color="auto"/>
        <w:right w:val="none" w:sz="0" w:space="0" w:color="auto"/>
      </w:divBdr>
    </w:div>
    <w:div w:id="712189880">
      <w:bodyDiv w:val="1"/>
      <w:marLeft w:val="0"/>
      <w:marRight w:val="0"/>
      <w:marTop w:val="0"/>
      <w:marBottom w:val="0"/>
      <w:divBdr>
        <w:top w:val="none" w:sz="0" w:space="0" w:color="auto"/>
        <w:left w:val="none" w:sz="0" w:space="0" w:color="auto"/>
        <w:bottom w:val="none" w:sz="0" w:space="0" w:color="auto"/>
        <w:right w:val="none" w:sz="0" w:space="0" w:color="auto"/>
      </w:divBdr>
    </w:div>
    <w:div w:id="747121269">
      <w:bodyDiv w:val="1"/>
      <w:marLeft w:val="0"/>
      <w:marRight w:val="0"/>
      <w:marTop w:val="0"/>
      <w:marBottom w:val="0"/>
      <w:divBdr>
        <w:top w:val="none" w:sz="0" w:space="0" w:color="auto"/>
        <w:left w:val="none" w:sz="0" w:space="0" w:color="auto"/>
        <w:bottom w:val="none" w:sz="0" w:space="0" w:color="auto"/>
        <w:right w:val="none" w:sz="0" w:space="0" w:color="auto"/>
      </w:divBdr>
    </w:div>
    <w:div w:id="769661792">
      <w:bodyDiv w:val="1"/>
      <w:marLeft w:val="0"/>
      <w:marRight w:val="0"/>
      <w:marTop w:val="0"/>
      <w:marBottom w:val="0"/>
      <w:divBdr>
        <w:top w:val="none" w:sz="0" w:space="0" w:color="auto"/>
        <w:left w:val="none" w:sz="0" w:space="0" w:color="auto"/>
        <w:bottom w:val="none" w:sz="0" w:space="0" w:color="auto"/>
        <w:right w:val="none" w:sz="0" w:space="0" w:color="auto"/>
      </w:divBdr>
    </w:div>
    <w:div w:id="872032645">
      <w:bodyDiv w:val="1"/>
      <w:marLeft w:val="0"/>
      <w:marRight w:val="0"/>
      <w:marTop w:val="0"/>
      <w:marBottom w:val="0"/>
      <w:divBdr>
        <w:top w:val="none" w:sz="0" w:space="0" w:color="auto"/>
        <w:left w:val="none" w:sz="0" w:space="0" w:color="auto"/>
        <w:bottom w:val="none" w:sz="0" w:space="0" w:color="auto"/>
        <w:right w:val="none" w:sz="0" w:space="0" w:color="auto"/>
      </w:divBdr>
    </w:div>
    <w:div w:id="883441747">
      <w:bodyDiv w:val="1"/>
      <w:marLeft w:val="0"/>
      <w:marRight w:val="0"/>
      <w:marTop w:val="0"/>
      <w:marBottom w:val="0"/>
      <w:divBdr>
        <w:top w:val="none" w:sz="0" w:space="0" w:color="auto"/>
        <w:left w:val="none" w:sz="0" w:space="0" w:color="auto"/>
        <w:bottom w:val="none" w:sz="0" w:space="0" w:color="auto"/>
        <w:right w:val="none" w:sz="0" w:space="0" w:color="auto"/>
      </w:divBdr>
    </w:div>
    <w:div w:id="897588421">
      <w:bodyDiv w:val="1"/>
      <w:marLeft w:val="0"/>
      <w:marRight w:val="0"/>
      <w:marTop w:val="0"/>
      <w:marBottom w:val="0"/>
      <w:divBdr>
        <w:top w:val="none" w:sz="0" w:space="0" w:color="auto"/>
        <w:left w:val="none" w:sz="0" w:space="0" w:color="auto"/>
        <w:bottom w:val="none" w:sz="0" w:space="0" w:color="auto"/>
        <w:right w:val="none" w:sz="0" w:space="0" w:color="auto"/>
      </w:divBdr>
    </w:div>
    <w:div w:id="915866800">
      <w:bodyDiv w:val="1"/>
      <w:marLeft w:val="0"/>
      <w:marRight w:val="0"/>
      <w:marTop w:val="0"/>
      <w:marBottom w:val="0"/>
      <w:divBdr>
        <w:top w:val="none" w:sz="0" w:space="0" w:color="auto"/>
        <w:left w:val="none" w:sz="0" w:space="0" w:color="auto"/>
        <w:bottom w:val="none" w:sz="0" w:space="0" w:color="auto"/>
        <w:right w:val="none" w:sz="0" w:space="0" w:color="auto"/>
      </w:divBdr>
    </w:div>
    <w:div w:id="941038739">
      <w:bodyDiv w:val="1"/>
      <w:marLeft w:val="0"/>
      <w:marRight w:val="0"/>
      <w:marTop w:val="0"/>
      <w:marBottom w:val="0"/>
      <w:divBdr>
        <w:top w:val="none" w:sz="0" w:space="0" w:color="auto"/>
        <w:left w:val="none" w:sz="0" w:space="0" w:color="auto"/>
        <w:bottom w:val="none" w:sz="0" w:space="0" w:color="auto"/>
        <w:right w:val="none" w:sz="0" w:space="0" w:color="auto"/>
      </w:divBdr>
    </w:div>
    <w:div w:id="966859605">
      <w:bodyDiv w:val="1"/>
      <w:marLeft w:val="0"/>
      <w:marRight w:val="0"/>
      <w:marTop w:val="0"/>
      <w:marBottom w:val="0"/>
      <w:divBdr>
        <w:top w:val="none" w:sz="0" w:space="0" w:color="auto"/>
        <w:left w:val="none" w:sz="0" w:space="0" w:color="auto"/>
        <w:bottom w:val="none" w:sz="0" w:space="0" w:color="auto"/>
        <w:right w:val="none" w:sz="0" w:space="0" w:color="auto"/>
      </w:divBdr>
    </w:div>
    <w:div w:id="1027565010">
      <w:bodyDiv w:val="1"/>
      <w:marLeft w:val="0"/>
      <w:marRight w:val="0"/>
      <w:marTop w:val="0"/>
      <w:marBottom w:val="0"/>
      <w:divBdr>
        <w:top w:val="none" w:sz="0" w:space="0" w:color="auto"/>
        <w:left w:val="none" w:sz="0" w:space="0" w:color="auto"/>
        <w:bottom w:val="none" w:sz="0" w:space="0" w:color="auto"/>
        <w:right w:val="none" w:sz="0" w:space="0" w:color="auto"/>
      </w:divBdr>
    </w:div>
    <w:div w:id="1059205595">
      <w:bodyDiv w:val="1"/>
      <w:marLeft w:val="0"/>
      <w:marRight w:val="0"/>
      <w:marTop w:val="0"/>
      <w:marBottom w:val="0"/>
      <w:divBdr>
        <w:top w:val="none" w:sz="0" w:space="0" w:color="auto"/>
        <w:left w:val="none" w:sz="0" w:space="0" w:color="auto"/>
        <w:bottom w:val="none" w:sz="0" w:space="0" w:color="auto"/>
        <w:right w:val="none" w:sz="0" w:space="0" w:color="auto"/>
      </w:divBdr>
    </w:div>
    <w:div w:id="1088772750">
      <w:bodyDiv w:val="1"/>
      <w:marLeft w:val="0"/>
      <w:marRight w:val="0"/>
      <w:marTop w:val="0"/>
      <w:marBottom w:val="0"/>
      <w:divBdr>
        <w:top w:val="none" w:sz="0" w:space="0" w:color="auto"/>
        <w:left w:val="none" w:sz="0" w:space="0" w:color="auto"/>
        <w:bottom w:val="none" w:sz="0" w:space="0" w:color="auto"/>
        <w:right w:val="none" w:sz="0" w:space="0" w:color="auto"/>
      </w:divBdr>
    </w:div>
    <w:div w:id="1091897258">
      <w:bodyDiv w:val="1"/>
      <w:marLeft w:val="0"/>
      <w:marRight w:val="0"/>
      <w:marTop w:val="0"/>
      <w:marBottom w:val="0"/>
      <w:divBdr>
        <w:top w:val="none" w:sz="0" w:space="0" w:color="auto"/>
        <w:left w:val="none" w:sz="0" w:space="0" w:color="auto"/>
        <w:bottom w:val="none" w:sz="0" w:space="0" w:color="auto"/>
        <w:right w:val="none" w:sz="0" w:space="0" w:color="auto"/>
      </w:divBdr>
    </w:div>
    <w:div w:id="1182626142">
      <w:bodyDiv w:val="1"/>
      <w:marLeft w:val="0"/>
      <w:marRight w:val="0"/>
      <w:marTop w:val="0"/>
      <w:marBottom w:val="0"/>
      <w:divBdr>
        <w:top w:val="none" w:sz="0" w:space="0" w:color="auto"/>
        <w:left w:val="none" w:sz="0" w:space="0" w:color="auto"/>
        <w:bottom w:val="none" w:sz="0" w:space="0" w:color="auto"/>
        <w:right w:val="none" w:sz="0" w:space="0" w:color="auto"/>
      </w:divBdr>
    </w:div>
    <w:div w:id="1227375632">
      <w:bodyDiv w:val="1"/>
      <w:marLeft w:val="0"/>
      <w:marRight w:val="0"/>
      <w:marTop w:val="0"/>
      <w:marBottom w:val="0"/>
      <w:divBdr>
        <w:top w:val="none" w:sz="0" w:space="0" w:color="auto"/>
        <w:left w:val="none" w:sz="0" w:space="0" w:color="auto"/>
        <w:bottom w:val="none" w:sz="0" w:space="0" w:color="auto"/>
        <w:right w:val="none" w:sz="0" w:space="0" w:color="auto"/>
      </w:divBdr>
    </w:div>
    <w:div w:id="1247761272">
      <w:bodyDiv w:val="1"/>
      <w:marLeft w:val="0"/>
      <w:marRight w:val="0"/>
      <w:marTop w:val="0"/>
      <w:marBottom w:val="0"/>
      <w:divBdr>
        <w:top w:val="none" w:sz="0" w:space="0" w:color="auto"/>
        <w:left w:val="none" w:sz="0" w:space="0" w:color="auto"/>
        <w:bottom w:val="none" w:sz="0" w:space="0" w:color="auto"/>
        <w:right w:val="none" w:sz="0" w:space="0" w:color="auto"/>
      </w:divBdr>
    </w:div>
    <w:div w:id="1253859704">
      <w:bodyDiv w:val="1"/>
      <w:marLeft w:val="0"/>
      <w:marRight w:val="0"/>
      <w:marTop w:val="0"/>
      <w:marBottom w:val="0"/>
      <w:divBdr>
        <w:top w:val="none" w:sz="0" w:space="0" w:color="auto"/>
        <w:left w:val="none" w:sz="0" w:space="0" w:color="auto"/>
        <w:bottom w:val="none" w:sz="0" w:space="0" w:color="auto"/>
        <w:right w:val="none" w:sz="0" w:space="0" w:color="auto"/>
      </w:divBdr>
    </w:div>
    <w:div w:id="1286892596">
      <w:bodyDiv w:val="1"/>
      <w:marLeft w:val="0"/>
      <w:marRight w:val="0"/>
      <w:marTop w:val="0"/>
      <w:marBottom w:val="0"/>
      <w:divBdr>
        <w:top w:val="none" w:sz="0" w:space="0" w:color="auto"/>
        <w:left w:val="none" w:sz="0" w:space="0" w:color="auto"/>
        <w:bottom w:val="none" w:sz="0" w:space="0" w:color="auto"/>
        <w:right w:val="none" w:sz="0" w:space="0" w:color="auto"/>
      </w:divBdr>
    </w:div>
    <w:div w:id="1323005969">
      <w:bodyDiv w:val="1"/>
      <w:marLeft w:val="0"/>
      <w:marRight w:val="0"/>
      <w:marTop w:val="0"/>
      <w:marBottom w:val="0"/>
      <w:divBdr>
        <w:top w:val="none" w:sz="0" w:space="0" w:color="auto"/>
        <w:left w:val="none" w:sz="0" w:space="0" w:color="auto"/>
        <w:bottom w:val="none" w:sz="0" w:space="0" w:color="auto"/>
        <w:right w:val="none" w:sz="0" w:space="0" w:color="auto"/>
      </w:divBdr>
    </w:div>
    <w:div w:id="1338774484">
      <w:bodyDiv w:val="1"/>
      <w:marLeft w:val="0"/>
      <w:marRight w:val="0"/>
      <w:marTop w:val="0"/>
      <w:marBottom w:val="0"/>
      <w:divBdr>
        <w:top w:val="none" w:sz="0" w:space="0" w:color="auto"/>
        <w:left w:val="none" w:sz="0" w:space="0" w:color="auto"/>
        <w:bottom w:val="none" w:sz="0" w:space="0" w:color="auto"/>
        <w:right w:val="none" w:sz="0" w:space="0" w:color="auto"/>
      </w:divBdr>
    </w:div>
    <w:div w:id="1351949641">
      <w:bodyDiv w:val="1"/>
      <w:marLeft w:val="0"/>
      <w:marRight w:val="0"/>
      <w:marTop w:val="0"/>
      <w:marBottom w:val="0"/>
      <w:divBdr>
        <w:top w:val="none" w:sz="0" w:space="0" w:color="auto"/>
        <w:left w:val="none" w:sz="0" w:space="0" w:color="auto"/>
        <w:bottom w:val="none" w:sz="0" w:space="0" w:color="auto"/>
        <w:right w:val="none" w:sz="0" w:space="0" w:color="auto"/>
      </w:divBdr>
    </w:div>
    <w:div w:id="1431699915">
      <w:bodyDiv w:val="1"/>
      <w:marLeft w:val="0"/>
      <w:marRight w:val="0"/>
      <w:marTop w:val="0"/>
      <w:marBottom w:val="0"/>
      <w:divBdr>
        <w:top w:val="none" w:sz="0" w:space="0" w:color="auto"/>
        <w:left w:val="none" w:sz="0" w:space="0" w:color="auto"/>
        <w:bottom w:val="none" w:sz="0" w:space="0" w:color="auto"/>
        <w:right w:val="none" w:sz="0" w:space="0" w:color="auto"/>
      </w:divBdr>
    </w:div>
    <w:div w:id="1439325642">
      <w:bodyDiv w:val="1"/>
      <w:marLeft w:val="0"/>
      <w:marRight w:val="0"/>
      <w:marTop w:val="0"/>
      <w:marBottom w:val="0"/>
      <w:divBdr>
        <w:top w:val="none" w:sz="0" w:space="0" w:color="auto"/>
        <w:left w:val="none" w:sz="0" w:space="0" w:color="auto"/>
        <w:bottom w:val="none" w:sz="0" w:space="0" w:color="auto"/>
        <w:right w:val="none" w:sz="0" w:space="0" w:color="auto"/>
      </w:divBdr>
    </w:div>
    <w:div w:id="1501433044">
      <w:bodyDiv w:val="1"/>
      <w:marLeft w:val="0"/>
      <w:marRight w:val="0"/>
      <w:marTop w:val="0"/>
      <w:marBottom w:val="0"/>
      <w:divBdr>
        <w:top w:val="none" w:sz="0" w:space="0" w:color="auto"/>
        <w:left w:val="none" w:sz="0" w:space="0" w:color="auto"/>
        <w:bottom w:val="none" w:sz="0" w:space="0" w:color="auto"/>
        <w:right w:val="none" w:sz="0" w:space="0" w:color="auto"/>
      </w:divBdr>
    </w:div>
    <w:div w:id="1505776577">
      <w:bodyDiv w:val="1"/>
      <w:marLeft w:val="0"/>
      <w:marRight w:val="0"/>
      <w:marTop w:val="0"/>
      <w:marBottom w:val="0"/>
      <w:divBdr>
        <w:top w:val="none" w:sz="0" w:space="0" w:color="auto"/>
        <w:left w:val="none" w:sz="0" w:space="0" w:color="auto"/>
        <w:bottom w:val="none" w:sz="0" w:space="0" w:color="auto"/>
        <w:right w:val="none" w:sz="0" w:space="0" w:color="auto"/>
      </w:divBdr>
    </w:div>
    <w:div w:id="1512404138">
      <w:bodyDiv w:val="1"/>
      <w:marLeft w:val="0"/>
      <w:marRight w:val="0"/>
      <w:marTop w:val="0"/>
      <w:marBottom w:val="0"/>
      <w:divBdr>
        <w:top w:val="none" w:sz="0" w:space="0" w:color="auto"/>
        <w:left w:val="none" w:sz="0" w:space="0" w:color="auto"/>
        <w:bottom w:val="none" w:sz="0" w:space="0" w:color="auto"/>
        <w:right w:val="none" w:sz="0" w:space="0" w:color="auto"/>
      </w:divBdr>
    </w:div>
    <w:div w:id="1521385185">
      <w:bodyDiv w:val="1"/>
      <w:marLeft w:val="0"/>
      <w:marRight w:val="0"/>
      <w:marTop w:val="0"/>
      <w:marBottom w:val="0"/>
      <w:divBdr>
        <w:top w:val="none" w:sz="0" w:space="0" w:color="auto"/>
        <w:left w:val="none" w:sz="0" w:space="0" w:color="auto"/>
        <w:bottom w:val="none" w:sz="0" w:space="0" w:color="auto"/>
        <w:right w:val="none" w:sz="0" w:space="0" w:color="auto"/>
      </w:divBdr>
    </w:div>
    <w:div w:id="1596011336">
      <w:bodyDiv w:val="1"/>
      <w:marLeft w:val="0"/>
      <w:marRight w:val="0"/>
      <w:marTop w:val="0"/>
      <w:marBottom w:val="0"/>
      <w:divBdr>
        <w:top w:val="none" w:sz="0" w:space="0" w:color="auto"/>
        <w:left w:val="none" w:sz="0" w:space="0" w:color="auto"/>
        <w:bottom w:val="none" w:sz="0" w:space="0" w:color="auto"/>
        <w:right w:val="none" w:sz="0" w:space="0" w:color="auto"/>
      </w:divBdr>
    </w:div>
    <w:div w:id="1622419181">
      <w:bodyDiv w:val="1"/>
      <w:marLeft w:val="0"/>
      <w:marRight w:val="0"/>
      <w:marTop w:val="0"/>
      <w:marBottom w:val="0"/>
      <w:divBdr>
        <w:top w:val="none" w:sz="0" w:space="0" w:color="auto"/>
        <w:left w:val="none" w:sz="0" w:space="0" w:color="auto"/>
        <w:bottom w:val="none" w:sz="0" w:space="0" w:color="auto"/>
        <w:right w:val="none" w:sz="0" w:space="0" w:color="auto"/>
      </w:divBdr>
    </w:div>
    <w:div w:id="1628970723">
      <w:bodyDiv w:val="1"/>
      <w:marLeft w:val="0"/>
      <w:marRight w:val="0"/>
      <w:marTop w:val="0"/>
      <w:marBottom w:val="0"/>
      <w:divBdr>
        <w:top w:val="none" w:sz="0" w:space="0" w:color="auto"/>
        <w:left w:val="none" w:sz="0" w:space="0" w:color="auto"/>
        <w:bottom w:val="none" w:sz="0" w:space="0" w:color="auto"/>
        <w:right w:val="none" w:sz="0" w:space="0" w:color="auto"/>
      </w:divBdr>
    </w:div>
    <w:div w:id="1684091629">
      <w:bodyDiv w:val="1"/>
      <w:marLeft w:val="0"/>
      <w:marRight w:val="0"/>
      <w:marTop w:val="0"/>
      <w:marBottom w:val="0"/>
      <w:divBdr>
        <w:top w:val="none" w:sz="0" w:space="0" w:color="auto"/>
        <w:left w:val="none" w:sz="0" w:space="0" w:color="auto"/>
        <w:bottom w:val="none" w:sz="0" w:space="0" w:color="auto"/>
        <w:right w:val="none" w:sz="0" w:space="0" w:color="auto"/>
      </w:divBdr>
    </w:div>
    <w:div w:id="1765489548">
      <w:bodyDiv w:val="1"/>
      <w:marLeft w:val="0"/>
      <w:marRight w:val="0"/>
      <w:marTop w:val="0"/>
      <w:marBottom w:val="0"/>
      <w:divBdr>
        <w:top w:val="none" w:sz="0" w:space="0" w:color="auto"/>
        <w:left w:val="none" w:sz="0" w:space="0" w:color="auto"/>
        <w:bottom w:val="none" w:sz="0" w:space="0" w:color="auto"/>
        <w:right w:val="none" w:sz="0" w:space="0" w:color="auto"/>
      </w:divBdr>
    </w:div>
    <w:div w:id="1835992420">
      <w:bodyDiv w:val="1"/>
      <w:marLeft w:val="0"/>
      <w:marRight w:val="0"/>
      <w:marTop w:val="0"/>
      <w:marBottom w:val="0"/>
      <w:divBdr>
        <w:top w:val="none" w:sz="0" w:space="0" w:color="auto"/>
        <w:left w:val="none" w:sz="0" w:space="0" w:color="auto"/>
        <w:bottom w:val="none" w:sz="0" w:space="0" w:color="auto"/>
        <w:right w:val="none" w:sz="0" w:space="0" w:color="auto"/>
      </w:divBdr>
    </w:div>
    <w:div w:id="1859393922">
      <w:bodyDiv w:val="1"/>
      <w:marLeft w:val="0"/>
      <w:marRight w:val="0"/>
      <w:marTop w:val="0"/>
      <w:marBottom w:val="0"/>
      <w:divBdr>
        <w:top w:val="none" w:sz="0" w:space="0" w:color="auto"/>
        <w:left w:val="none" w:sz="0" w:space="0" w:color="auto"/>
        <w:bottom w:val="none" w:sz="0" w:space="0" w:color="auto"/>
        <w:right w:val="none" w:sz="0" w:space="0" w:color="auto"/>
      </w:divBdr>
    </w:div>
    <w:div w:id="1914856573">
      <w:bodyDiv w:val="1"/>
      <w:marLeft w:val="0"/>
      <w:marRight w:val="0"/>
      <w:marTop w:val="0"/>
      <w:marBottom w:val="0"/>
      <w:divBdr>
        <w:top w:val="none" w:sz="0" w:space="0" w:color="auto"/>
        <w:left w:val="none" w:sz="0" w:space="0" w:color="auto"/>
        <w:bottom w:val="none" w:sz="0" w:space="0" w:color="auto"/>
        <w:right w:val="none" w:sz="0" w:space="0" w:color="auto"/>
      </w:divBdr>
    </w:div>
    <w:div w:id="207566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ik.markosyan@anpp.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arik.markosyan@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B163A-96C1-4136-A845-D3DD0D82E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2323</TotalTime>
  <Pages>2</Pages>
  <Words>855</Words>
  <Characters>4877</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Nelli Atashyan</cp:lastModifiedBy>
  <cp:revision>159</cp:revision>
  <cp:lastPrinted>2026-04-21T10:16:00Z</cp:lastPrinted>
  <dcterms:created xsi:type="dcterms:W3CDTF">2022-09-26T09:53:00Z</dcterms:created>
  <dcterms:modified xsi:type="dcterms:W3CDTF">2026-05-08T05:39:00Z</dcterms:modified>
</cp:coreProperties>
</file>